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B4" w:rsidRDefault="00E905DA" w:rsidP="00E905DA">
      <w:pPr>
        <w:jc w:val="center"/>
        <w:rPr>
          <w:b/>
          <w:sz w:val="28"/>
          <w:szCs w:val="28"/>
        </w:rPr>
      </w:pPr>
      <w:r w:rsidRPr="00E905DA">
        <w:rPr>
          <w:b/>
          <w:sz w:val="28"/>
          <w:szCs w:val="28"/>
        </w:rPr>
        <w:t>Didaktik des Deutschen als Zweitsprache</w:t>
      </w:r>
    </w:p>
    <w:p w:rsidR="00E905DA" w:rsidRDefault="00E905DA" w:rsidP="00E905DA">
      <w:pPr>
        <w:pStyle w:val="berschrift2"/>
      </w:pPr>
    </w:p>
    <w:p w:rsidR="00E905DA" w:rsidRDefault="00E905DA" w:rsidP="00E905DA">
      <w:pPr>
        <w:pStyle w:val="berschrift2"/>
        <w:numPr>
          <w:ilvl w:val="0"/>
          <w:numId w:val="7"/>
        </w:numPr>
      </w:pPr>
      <w:r>
        <w:t>Anforderungen/</w:t>
      </w:r>
      <w:r w:rsidRPr="00E905DA">
        <w:t>Erwartungen an die konkrete Betreuungsarbeit (zu zeigende Themenfelder, eizusetzende Sozialformen, gewünschte Medien, Beratungsaspekte etc.):</w:t>
      </w:r>
    </w:p>
    <w:p w:rsidR="00E905DA" w:rsidRPr="00E905DA" w:rsidRDefault="00E905DA" w:rsidP="00E905DA">
      <w:pPr>
        <w:widowControl w:val="0"/>
        <w:tabs>
          <w:tab w:val="left" w:pos="1622"/>
        </w:tabs>
        <w:rPr>
          <w:rFonts w:eastAsia="Times New Roman"/>
          <w:kern w:val="1"/>
          <w:lang/>
        </w:rPr>
      </w:pPr>
    </w:p>
    <w:p w:rsidR="00E905DA" w:rsidRPr="00E905DA" w:rsidRDefault="00E905DA" w:rsidP="00E905DA">
      <w:pPr>
        <w:pStyle w:val="Listenabsatz"/>
        <w:widowControl w:val="0"/>
        <w:numPr>
          <w:ilvl w:val="0"/>
          <w:numId w:val="8"/>
        </w:numPr>
        <w:tabs>
          <w:tab w:val="left" w:pos="1622"/>
        </w:tabs>
        <w:rPr>
          <w:rFonts w:eastAsia="Times New Roman"/>
          <w:b/>
          <w:bCs/>
          <w:kern w:val="1"/>
          <w:lang/>
        </w:rPr>
      </w:pPr>
      <w:r w:rsidRPr="00E905DA">
        <w:rPr>
          <w:rFonts w:eastAsia="Times New Roman"/>
          <w:b/>
          <w:bCs/>
          <w:kern w:val="1"/>
          <w:lang/>
        </w:rPr>
        <w:t>Blockpraktikum:</w:t>
      </w:r>
    </w:p>
    <w:p w:rsidR="00E905DA" w:rsidRPr="00E905DA" w:rsidRDefault="00E905DA" w:rsidP="00E905DA">
      <w:pPr>
        <w:widowControl w:val="0"/>
        <w:rPr>
          <w:rFonts w:eastAsia="Times New Roman"/>
          <w:kern w:val="1"/>
          <w:lang/>
        </w:rPr>
      </w:pPr>
      <w:r w:rsidRPr="00E905DA">
        <w:rPr>
          <w:rFonts w:eastAsia="Times New Roman"/>
          <w:kern w:val="1"/>
          <w:lang/>
        </w:rPr>
        <w:t>Hier sind die Studierenden ohne enge theoretische Anbindung an die Universität bei Ihnen und werden vor allen Dingen durch Sie betreut. Schön wäre es, wenn auch hier die gleichen Möglichkeiten wie beim studienbegleitenden Praktikum (s. unten) offen stünden.</w:t>
      </w:r>
    </w:p>
    <w:p w:rsidR="00E905DA" w:rsidRPr="00E905DA" w:rsidRDefault="00E905DA" w:rsidP="00E905DA">
      <w:pPr>
        <w:widowControl w:val="0"/>
        <w:rPr>
          <w:rFonts w:eastAsia="Times New Roman"/>
          <w:kern w:val="1"/>
          <w:lang/>
        </w:rPr>
      </w:pPr>
      <w:r w:rsidRPr="00E905DA">
        <w:rPr>
          <w:rFonts w:eastAsia="Times New Roman"/>
          <w:kern w:val="1"/>
          <w:lang/>
        </w:rPr>
        <w:t>Die Studierenden müssen aber mindestens drei Stunden halten, die Sie neben den anderen Dingen (s. Handreichungen zur Unterrichtsplanung) in Form eines Praktikumsberichts an der Professur zu den jeweils zu den im Campus-Management  einsehbaren Terminen abgeben müssen.</w:t>
      </w:r>
    </w:p>
    <w:p w:rsidR="00E905DA" w:rsidRPr="00E905DA" w:rsidRDefault="00E905DA" w:rsidP="00E905DA">
      <w:pPr>
        <w:widowControl w:val="0"/>
        <w:rPr>
          <w:rFonts w:eastAsia="Times New Roman"/>
          <w:kern w:val="1"/>
          <w:lang/>
        </w:rPr>
      </w:pPr>
    </w:p>
    <w:p w:rsidR="00E905DA" w:rsidRPr="00E905DA" w:rsidRDefault="00E905DA" w:rsidP="00E905DA">
      <w:pPr>
        <w:pStyle w:val="Listenabsatz"/>
        <w:numPr>
          <w:ilvl w:val="0"/>
          <w:numId w:val="8"/>
        </w:numPr>
        <w:rPr>
          <w:b/>
          <w:lang/>
        </w:rPr>
      </w:pPr>
      <w:r w:rsidRPr="00E905DA">
        <w:rPr>
          <w:b/>
          <w:lang/>
        </w:rPr>
        <w:t>Studienbegleitendes Praktikum</w:t>
      </w:r>
      <w:r>
        <w:rPr>
          <w:b/>
          <w:lang/>
        </w:rPr>
        <w:t>:</w:t>
      </w:r>
    </w:p>
    <w:p w:rsidR="00E905DA" w:rsidRPr="00E905DA" w:rsidRDefault="00E905DA" w:rsidP="00E905DA">
      <w:pPr>
        <w:widowControl w:val="0"/>
        <w:ind w:left="360"/>
        <w:rPr>
          <w:rFonts w:eastAsia="Times New Roman"/>
          <w:b/>
          <w:bCs/>
          <w:kern w:val="1"/>
          <w:lang/>
        </w:rPr>
      </w:pPr>
      <w:r w:rsidRPr="00E905DA">
        <w:rPr>
          <w:rFonts w:eastAsia="Times New Roman"/>
          <w:b/>
          <w:bCs/>
          <w:kern w:val="1"/>
          <w:lang/>
        </w:rPr>
        <w:t>a) Aufgaben der Studierenden</w:t>
      </w:r>
    </w:p>
    <w:p w:rsidR="00E905DA" w:rsidRPr="00E905DA" w:rsidRDefault="00E905DA" w:rsidP="00E905DA">
      <w:pPr>
        <w:widowControl w:val="0"/>
        <w:numPr>
          <w:ilvl w:val="0"/>
          <w:numId w:val="4"/>
        </w:numPr>
        <w:spacing w:after="200" w:line="276" w:lineRule="auto"/>
        <w:jc w:val="left"/>
        <w:rPr>
          <w:rFonts w:eastAsia="Times New Roman"/>
          <w:kern w:val="1"/>
          <w:lang/>
        </w:rPr>
      </w:pPr>
      <w:r w:rsidRPr="00E905DA">
        <w:rPr>
          <w:rFonts w:eastAsia="Times New Roman"/>
          <w:kern w:val="1"/>
          <w:lang/>
        </w:rPr>
        <w:t>mindestens zwei "kleine Aufgaben" - Erzählkreis, Morgenmeditation, Spiel zum Stundenwechsel</w:t>
      </w:r>
    </w:p>
    <w:p w:rsidR="00E905DA" w:rsidRPr="00E905DA" w:rsidRDefault="00E905DA" w:rsidP="00E905DA">
      <w:pPr>
        <w:widowControl w:val="0"/>
        <w:numPr>
          <w:ilvl w:val="0"/>
          <w:numId w:val="4"/>
        </w:numPr>
        <w:spacing w:after="200" w:line="276" w:lineRule="auto"/>
        <w:jc w:val="left"/>
        <w:rPr>
          <w:rFonts w:eastAsia="Times New Roman"/>
          <w:kern w:val="1"/>
          <w:lang/>
        </w:rPr>
      </w:pPr>
      <w:r w:rsidRPr="00E905DA">
        <w:rPr>
          <w:rFonts w:eastAsia="Times New Roman"/>
          <w:kern w:val="1"/>
          <w:lang/>
        </w:rPr>
        <w:t xml:space="preserve">mindestens zwei, drei Stunden/Einheiten eigenverantwortlicher Unterricht, eine mit ausführlicher Ausarbeitung, </w:t>
      </w:r>
    </w:p>
    <w:p w:rsidR="00E905DA" w:rsidRPr="00E905DA" w:rsidRDefault="00E905DA" w:rsidP="00E905DA">
      <w:pPr>
        <w:widowControl w:val="0"/>
        <w:numPr>
          <w:ilvl w:val="0"/>
          <w:numId w:val="4"/>
        </w:numPr>
        <w:spacing w:after="200" w:line="276" w:lineRule="auto"/>
        <w:jc w:val="left"/>
        <w:rPr>
          <w:rFonts w:eastAsia="Times New Roman"/>
          <w:kern w:val="1"/>
          <w:lang/>
        </w:rPr>
      </w:pPr>
      <w:r w:rsidRPr="00E905DA">
        <w:rPr>
          <w:rFonts w:eastAsia="Times New Roman"/>
          <w:kern w:val="1"/>
          <w:lang/>
        </w:rPr>
        <w:t>darüber hinaus ein Protokoll wahlweise:</w:t>
      </w:r>
    </w:p>
    <w:p w:rsidR="00E905DA" w:rsidRPr="00E905DA" w:rsidRDefault="00E905DA" w:rsidP="00E905DA">
      <w:pPr>
        <w:widowControl w:val="0"/>
        <w:numPr>
          <w:ilvl w:val="1"/>
          <w:numId w:val="4"/>
        </w:numPr>
        <w:spacing w:after="200" w:line="276" w:lineRule="auto"/>
        <w:jc w:val="left"/>
        <w:rPr>
          <w:rFonts w:eastAsia="Times New Roman"/>
          <w:kern w:val="1"/>
          <w:lang/>
        </w:rPr>
      </w:pPr>
      <w:r w:rsidRPr="00E905DA">
        <w:rPr>
          <w:rFonts w:eastAsia="Times New Roman"/>
          <w:kern w:val="1"/>
          <w:lang/>
        </w:rPr>
        <w:t>geschlechterspezifisches Lernen oder binnendifferenzierende Maßnahmen (in der Praktikumsklasse)</w:t>
      </w:r>
    </w:p>
    <w:p w:rsidR="00E905DA" w:rsidRPr="00E905DA" w:rsidRDefault="00E905DA" w:rsidP="00E905DA">
      <w:pPr>
        <w:widowControl w:val="0"/>
        <w:numPr>
          <w:ilvl w:val="1"/>
          <w:numId w:val="4"/>
        </w:numPr>
        <w:spacing w:after="200" w:line="276" w:lineRule="auto"/>
        <w:jc w:val="left"/>
        <w:rPr>
          <w:rFonts w:eastAsia="Times New Roman"/>
          <w:kern w:val="1"/>
          <w:lang/>
        </w:rPr>
      </w:pPr>
      <w:r w:rsidRPr="00E905DA">
        <w:rPr>
          <w:rFonts w:eastAsia="Times New Roman"/>
          <w:kern w:val="1"/>
          <w:lang/>
        </w:rPr>
        <w:t>Ideen zur Klassenraumgestaltung</w:t>
      </w:r>
    </w:p>
    <w:p w:rsidR="00E905DA" w:rsidRPr="00E905DA" w:rsidRDefault="00E905DA" w:rsidP="00E905DA">
      <w:pPr>
        <w:widowControl w:val="0"/>
        <w:numPr>
          <w:ilvl w:val="1"/>
          <w:numId w:val="4"/>
        </w:numPr>
        <w:spacing w:after="200" w:line="276" w:lineRule="auto"/>
        <w:jc w:val="left"/>
        <w:rPr>
          <w:rFonts w:eastAsia="Times New Roman"/>
          <w:kern w:val="1"/>
          <w:lang/>
        </w:rPr>
      </w:pPr>
      <w:r w:rsidRPr="00E905DA">
        <w:rPr>
          <w:rFonts w:eastAsia="Times New Roman"/>
          <w:kern w:val="1"/>
          <w:lang/>
        </w:rPr>
        <w:t>Lehrvoraussetzungen im Fach Deutsch als Zweitsprache</w:t>
      </w:r>
    </w:p>
    <w:p w:rsidR="00E905DA" w:rsidRPr="00E905DA" w:rsidRDefault="00E905DA" w:rsidP="00E905DA">
      <w:pPr>
        <w:widowControl w:val="0"/>
        <w:numPr>
          <w:ilvl w:val="1"/>
          <w:numId w:val="4"/>
        </w:numPr>
        <w:spacing w:after="200" w:line="276" w:lineRule="auto"/>
        <w:jc w:val="left"/>
        <w:rPr>
          <w:rFonts w:eastAsia="Times New Roman"/>
          <w:kern w:val="1"/>
          <w:lang/>
        </w:rPr>
      </w:pPr>
      <w:r w:rsidRPr="00E905DA">
        <w:rPr>
          <w:rFonts w:eastAsia="Times New Roman"/>
          <w:kern w:val="1"/>
          <w:lang/>
        </w:rPr>
        <w:t>Soziale Zusammensetzung der Gruppe</w:t>
      </w:r>
    </w:p>
    <w:p w:rsidR="00E905DA" w:rsidRPr="00E905DA" w:rsidRDefault="00E905DA" w:rsidP="00E905DA">
      <w:pPr>
        <w:widowControl w:val="0"/>
        <w:rPr>
          <w:rFonts w:eastAsia="Times New Roman"/>
          <w:kern w:val="1"/>
          <w:lang/>
        </w:rPr>
      </w:pPr>
    </w:p>
    <w:p w:rsidR="00E905DA" w:rsidRPr="00E905DA" w:rsidRDefault="00E905DA" w:rsidP="00E905DA">
      <w:pPr>
        <w:widowControl w:val="0"/>
        <w:ind w:left="360"/>
        <w:rPr>
          <w:rFonts w:eastAsia="Times New Roman"/>
          <w:b/>
          <w:bCs/>
          <w:kern w:val="1"/>
          <w:lang/>
        </w:rPr>
      </w:pPr>
      <w:r w:rsidRPr="00E905DA">
        <w:rPr>
          <w:rFonts w:eastAsia="Times New Roman"/>
          <w:b/>
          <w:bCs/>
          <w:kern w:val="1"/>
          <w:lang/>
        </w:rPr>
        <w:t>b) Unterstützung durch die Praktikumslehrkraft</w:t>
      </w:r>
    </w:p>
    <w:p w:rsidR="00E905DA" w:rsidRPr="00E905DA" w:rsidRDefault="00E905DA" w:rsidP="00E905DA">
      <w:pPr>
        <w:pStyle w:val="Listenabsatz"/>
        <w:numPr>
          <w:ilvl w:val="0"/>
          <w:numId w:val="13"/>
        </w:numPr>
        <w:spacing w:line="360" w:lineRule="auto"/>
        <w:ind w:left="1423" w:hanging="357"/>
        <w:rPr>
          <w:lang/>
        </w:rPr>
      </w:pPr>
      <w:r w:rsidRPr="00E905DA">
        <w:rPr>
          <w:lang/>
        </w:rPr>
        <w:t>Freiräume für Unterrichtsversuche (möglichst viele, bald beginnen)</w:t>
      </w:r>
    </w:p>
    <w:p w:rsidR="00E905DA" w:rsidRPr="00E905DA" w:rsidRDefault="00E905DA" w:rsidP="00E905DA">
      <w:pPr>
        <w:pStyle w:val="Listenabsatz"/>
        <w:numPr>
          <w:ilvl w:val="0"/>
          <w:numId w:val="13"/>
        </w:numPr>
        <w:spacing w:line="360" w:lineRule="auto"/>
        <w:ind w:left="1423" w:hanging="357"/>
        <w:rPr>
          <w:lang/>
        </w:rPr>
      </w:pPr>
      <w:r w:rsidRPr="00E905DA">
        <w:rPr>
          <w:lang/>
        </w:rPr>
        <w:t>Einblick in Hefte und Schülerbeobachtungen, Korrekturzeichen</w:t>
      </w:r>
    </w:p>
    <w:p w:rsidR="00E905DA" w:rsidRPr="00E905DA" w:rsidRDefault="00E905DA" w:rsidP="00E905DA">
      <w:pPr>
        <w:pStyle w:val="Listenabsatz"/>
        <w:numPr>
          <w:ilvl w:val="0"/>
          <w:numId w:val="13"/>
        </w:numPr>
        <w:spacing w:line="360" w:lineRule="auto"/>
        <w:ind w:left="1423" w:hanging="357"/>
        <w:rPr>
          <w:lang/>
        </w:rPr>
      </w:pPr>
      <w:r w:rsidRPr="00E905DA">
        <w:rPr>
          <w:lang/>
        </w:rPr>
        <w:t xml:space="preserve">Verteilen gemeinsamer Aufgaben an mehrere Studierende, z.B. </w:t>
      </w:r>
      <w:proofErr w:type="spellStart"/>
      <w:r w:rsidRPr="00E905DA">
        <w:rPr>
          <w:lang/>
        </w:rPr>
        <w:t>Stationentraining</w:t>
      </w:r>
      <w:proofErr w:type="spellEnd"/>
    </w:p>
    <w:p w:rsidR="00E905DA" w:rsidRPr="00E905DA" w:rsidRDefault="00E905DA" w:rsidP="00E905DA">
      <w:pPr>
        <w:pStyle w:val="Listenabsatz"/>
        <w:numPr>
          <w:ilvl w:val="0"/>
          <w:numId w:val="13"/>
        </w:numPr>
        <w:spacing w:line="360" w:lineRule="auto"/>
        <w:ind w:left="1423" w:hanging="357"/>
      </w:pPr>
      <w:r w:rsidRPr="00E905DA">
        <w:t>Einblick in das Schulleben</w:t>
      </w:r>
    </w:p>
    <w:p w:rsidR="00E905DA" w:rsidRDefault="00E905DA" w:rsidP="00E905DA">
      <w:pPr>
        <w:pStyle w:val="Listenabsatz"/>
        <w:numPr>
          <w:ilvl w:val="0"/>
          <w:numId w:val="13"/>
        </w:numPr>
        <w:spacing w:line="360" w:lineRule="auto"/>
        <w:ind w:left="1423" w:hanging="357"/>
      </w:pPr>
      <w:r w:rsidRPr="00E905DA">
        <w:t>Besprechen der Unterrichtsversuche</w:t>
      </w:r>
    </w:p>
    <w:p w:rsidR="00E905DA" w:rsidRPr="00E905DA" w:rsidRDefault="00E905DA" w:rsidP="00E905DA">
      <w:pPr>
        <w:pStyle w:val="Listenabsatz"/>
        <w:numPr>
          <w:ilvl w:val="0"/>
          <w:numId w:val="13"/>
        </w:numPr>
        <w:spacing w:line="360" w:lineRule="auto"/>
        <w:ind w:left="1423" w:hanging="357"/>
      </w:pPr>
      <w:r w:rsidRPr="00E905DA">
        <w:lastRenderedPageBreak/>
        <w:t>Vorstellbar wäre auch das Entwickeln von kleinen Förderprogrammen für einzelne Schüler, die dann jeden Dienstag in kürzeren Einheiten stattfinden.</w:t>
      </w:r>
    </w:p>
    <w:p w:rsidR="00E905DA" w:rsidRPr="00E905DA" w:rsidRDefault="00E905DA" w:rsidP="00E905DA"/>
    <w:p w:rsidR="00E905DA" w:rsidRPr="00E905DA" w:rsidRDefault="00E905DA" w:rsidP="00E905DA">
      <w:pPr>
        <w:ind w:left="360"/>
        <w:rPr>
          <w:b/>
          <w:bCs/>
        </w:rPr>
      </w:pPr>
      <w:r w:rsidRPr="00E905DA">
        <w:rPr>
          <w:b/>
          <w:bCs/>
        </w:rPr>
        <w:t>c) Aufgaben des Dozenten</w:t>
      </w:r>
    </w:p>
    <w:p w:rsidR="00E905DA" w:rsidRPr="00E905DA" w:rsidRDefault="00E905DA" w:rsidP="00E905DA">
      <w:pPr>
        <w:numPr>
          <w:ilvl w:val="0"/>
          <w:numId w:val="6"/>
        </w:numPr>
        <w:tabs>
          <w:tab w:val="num" w:pos="720"/>
        </w:tabs>
      </w:pPr>
      <w:r w:rsidRPr="00E905DA">
        <w:t>gemeinsame Stundenplanung, -besprechung und Reflexion</w:t>
      </w:r>
    </w:p>
    <w:p w:rsidR="00E905DA" w:rsidRPr="00E905DA" w:rsidRDefault="00E905DA" w:rsidP="00E905DA">
      <w:pPr>
        <w:numPr>
          <w:ilvl w:val="0"/>
          <w:numId w:val="6"/>
        </w:numPr>
        <w:tabs>
          <w:tab w:val="num" w:pos="720"/>
        </w:tabs>
      </w:pPr>
      <w:r w:rsidRPr="00E905DA">
        <w:t>Erarbeiten der theoretischen Grundlagen</w:t>
      </w:r>
    </w:p>
    <w:p w:rsidR="00E905DA" w:rsidRPr="00E905DA" w:rsidRDefault="00E905DA" w:rsidP="00E905DA">
      <w:pPr>
        <w:numPr>
          <w:ilvl w:val="0"/>
          <w:numId w:val="6"/>
        </w:numPr>
        <w:tabs>
          <w:tab w:val="num" w:pos="720"/>
        </w:tabs>
      </w:pPr>
      <w:r w:rsidRPr="00E905DA">
        <w:t>Unterrichtsbesuche mit Nachbesprechung Planung und Korrektur der didaktischen Analyse</w:t>
      </w:r>
    </w:p>
    <w:p w:rsidR="00E905DA" w:rsidRPr="00E905DA" w:rsidRDefault="00E905DA" w:rsidP="00E905DA"/>
    <w:p w:rsidR="00E905DA" w:rsidRPr="00E905DA" w:rsidRDefault="00E905DA" w:rsidP="00E905DA">
      <w:r w:rsidRPr="00E905DA">
        <w:t>Die theoretischen Schwerpunkte der praktikumsbegleitenden Veranstaltungen beziehen sich auf die einzelnen Vorgaben der amtlichen Studienordnungen für das Lehramt und werden jeweils zu Beginn des Semesters bekannt gegeben. Es würde mich freuen, wenn Sie diese Punkte mit in Ihren Unterricht einbauen könnten.</w:t>
      </w:r>
    </w:p>
    <w:p w:rsidR="00E905DA" w:rsidRPr="00E905DA" w:rsidRDefault="00E905DA" w:rsidP="00E905DA">
      <w:r w:rsidRPr="00E905DA">
        <w:t>Sofern gewünscht, lasse ich Ihnen gerne auch die theoretischen Unterlagen zukommen, bitte über die Studierenden nachfragen. Bei Rückfragen erreichen Sie mich am besten per E-Mail:</w:t>
      </w:r>
      <w:r>
        <w:t xml:space="preserve"> </w:t>
      </w:r>
      <w:hyperlink r:id="rId8" w:history="1">
        <w:r w:rsidRPr="00E905DA">
          <w:rPr>
            <w:rStyle w:val="Hyperlink"/>
            <w:lang/>
          </w:rPr>
          <w:t>johanna.meixner@</w:t>
        </w:r>
        <w:r w:rsidRPr="00E905DA">
          <w:rPr>
            <w:rStyle w:val="Hyperlink"/>
            <w:lang/>
          </w:rPr>
          <w:t>ku.de</w:t>
        </w:r>
      </w:hyperlink>
    </w:p>
    <w:p w:rsidR="00E905DA" w:rsidRDefault="00E905DA" w:rsidP="00E905DA"/>
    <w:p w:rsidR="00E905DA" w:rsidRDefault="00E905DA" w:rsidP="00E905DA">
      <w:pPr>
        <w:pStyle w:val="berschrift2"/>
        <w:numPr>
          <w:ilvl w:val="0"/>
          <w:numId w:val="14"/>
        </w:numPr>
      </w:pPr>
      <w:r>
        <w:t>Struktur-/Stu</w:t>
      </w:r>
      <w:r w:rsidR="00167689">
        <w:t>n</w:t>
      </w:r>
      <w:r>
        <w:t>denverlaufsmodelle als Anhaltspunkt für die Lehrkräfte</w:t>
      </w:r>
    </w:p>
    <w:p w:rsidR="00E905DA" w:rsidRDefault="00E905DA" w:rsidP="00E905DA"/>
    <w:p w:rsidR="00167689" w:rsidRDefault="00167689" w:rsidP="00E905DA">
      <w:r>
        <w:t>(siehe Anlagen)</w:t>
      </w:r>
    </w:p>
    <w:p w:rsidR="00167689" w:rsidRDefault="00167689" w:rsidP="00E905DA"/>
    <w:p w:rsidR="00167689" w:rsidRDefault="00167689" w:rsidP="00167689">
      <w:pPr>
        <w:pStyle w:val="berschrift2"/>
        <w:numPr>
          <w:ilvl w:val="0"/>
          <w:numId w:val="14"/>
        </w:numPr>
        <w:spacing w:before="0" w:after="120" w:line="360" w:lineRule="auto"/>
        <w:ind w:left="714" w:hanging="357"/>
      </w:pPr>
      <w:r>
        <w:t xml:space="preserve">Schwerpunkte des Begleitseminars zum Praktikum </w:t>
      </w:r>
    </w:p>
    <w:p w:rsidR="00167689" w:rsidRDefault="00167689" w:rsidP="00167689">
      <w:r>
        <w:t xml:space="preserve">Die Schwerpunkte variieren jedes Semester. Die Inhalte werden rechtzeitig im Vorlesungsverzeichnis der KU angegeben: </w:t>
      </w:r>
      <w:hyperlink r:id="rId9" w:history="1">
        <w:r w:rsidRPr="00FF38B0">
          <w:rPr>
            <w:rStyle w:val="Hyperlink"/>
          </w:rPr>
          <w:t>http://campus.ku.de/studienangebot/</w:t>
        </w:r>
      </w:hyperlink>
      <w:r>
        <w:t xml:space="preserve"> </w:t>
      </w:r>
    </w:p>
    <w:p w:rsidR="00167689" w:rsidRDefault="00167689" w:rsidP="00167689"/>
    <w:p w:rsidR="00167689" w:rsidRDefault="00167689" w:rsidP="00167689">
      <w:pPr>
        <w:pStyle w:val="berschrift2"/>
        <w:numPr>
          <w:ilvl w:val="0"/>
          <w:numId w:val="14"/>
        </w:numPr>
      </w:pPr>
      <w:r>
        <w:t>Besuch einer Seminarveranstaltung durch Lehrkräfte möglich?</w:t>
      </w:r>
    </w:p>
    <w:p w:rsidR="00167689" w:rsidRDefault="00167689" w:rsidP="00167689"/>
    <w:p w:rsidR="00167689" w:rsidRPr="00167689" w:rsidRDefault="00167689" w:rsidP="00167689">
      <w:r>
        <w:t>De</w:t>
      </w:r>
      <w:bookmarkStart w:id="0" w:name="_GoBack"/>
      <w:bookmarkEnd w:id="0"/>
      <w:r>
        <w:t>r Besuch einer Seminarveranstaltung ist äußerst wünschenswert und wird nachdrücklich unterstützt.</w:t>
      </w:r>
    </w:p>
    <w:p w:rsidR="00E905DA" w:rsidRPr="00E905DA" w:rsidRDefault="00E905DA" w:rsidP="00E905DA"/>
    <w:sectPr w:rsidR="00E905DA" w:rsidRPr="00E905D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60" w:rsidRDefault="00016660" w:rsidP="00935923">
      <w:pPr>
        <w:spacing w:after="0"/>
      </w:pPr>
      <w:r>
        <w:separator/>
      </w:r>
    </w:p>
  </w:endnote>
  <w:endnote w:type="continuationSeparator" w:id="0">
    <w:p w:rsidR="00016660" w:rsidRDefault="00016660" w:rsidP="00935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81680"/>
      <w:docPartObj>
        <w:docPartGallery w:val="Page Numbers (Bottom of Page)"/>
        <w:docPartUnique/>
      </w:docPartObj>
    </w:sdtPr>
    <w:sdtContent>
      <w:p w:rsidR="00935923" w:rsidRDefault="00935923">
        <w:pPr>
          <w:pStyle w:val="Fuzeile"/>
          <w:jc w:val="right"/>
        </w:pPr>
        <w:r>
          <w:fldChar w:fldCharType="begin"/>
        </w:r>
        <w:r>
          <w:instrText>PAGE   \* MERGEFORMAT</w:instrText>
        </w:r>
        <w:r>
          <w:fldChar w:fldCharType="separate"/>
        </w:r>
        <w:r>
          <w:rPr>
            <w:noProof/>
          </w:rPr>
          <w:t>2</w:t>
        </w:r>
        <w:r>
          <w:fldChar w:fldCharType="end"/>
        </w:r>
      </w:p>
    </w:sdtContent>
  </w:sdt>
  <w:p w:rsidR="00935923" w:rsidRDefault="009359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60" w:rsidRDefault="00016660" w:rsidP="00935923">
      <w:pPr>
        <w:spacing w:after="0"/>
      </w:pPr>
      <w:r>
        <w:separator/>
      </w:r>
    </w:p>
  </w:footnote>
  <w:footnote w:type="continuationSeparator" w:id="0">
    <w:p w:rsidR="00016660" w:rsidRDefault="00016660" w:rsidP="009359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A40C9"/>
    <w:multiLevelType w:val="hybridMultilevel"/>
    <w:tmpl w:val="58F646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1A1101"/>
    <w:multiLevelType w:val="hybridMultilevel"/>
    <w:tmpl w:val="EA927938"/>
    <w:lvl w:ilvl="0" w:tplc="E1B68FA2">
      <w:start w:val="1"/>
      <w:numFmt w:val="bullet"/>
      <w:lvlText w:val="­"/>
      <w:lvlJc w:val="left"/>
      <w:pPr>
        <w:ind w:left="2136" w:hanging="360"/>
      </w:pPr>
      <w:rPr>
        <w:rFonts w:ascii="Courier New" w:hAnsi="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nsid w:val="1C3B3C79"/>
    <w:multiLevelType w:val="hybridMultilevel"/>
    <w:tmpl w:val="657A7406"/>
    <w:lvl w:ilvl="0" w:tplc="9E0819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F819B6"/>
    <w:multiLevelType w:val="multilevel"/>
    <w:tmpl w:val="BF5810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47041C73"/>
    <w:multiLevelType w:val="hybridMultilevel"/>
    <w:tmpl w:val="7EFE6C60"/>
    <w:lvl w:ilvl="0" w:tplc="9E0819E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32C0CC1"/>
    <w:multiLevelType w:val="hybridMultilevel"/>
    <w:tmpl w:val="21FACCA0"/>
    <w:lvl w:ilvl="0" w:tplc="9E0819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7B5538"/>
    <w:multiLevelType w:val="hybridMultilevel"/>
    <w:tmpl w:val="D22C9826"/>
    <w:lvl w:ilvl="0" w:tplc="04070001">
      <w:start w:val="1"/>
      <w:numFmt w:val="bullet"/>
      <w:lvlText w:val=""/>
      <w:lvlJc w:val="left"/>
      <w:pPr>
        <w:ind w:left="1428" w:hanging="360"/>
      </w:pPr>
      <w:rPr>
        <w:rFonts w:ascii="Symbol" w:hAnsi="Symbol" w:hint="default"/>
      </w:rPr>
    </w:lvl>
    <w:lvl w:ilvl="1" w:tplc="E1B68FA2">
      <w:start w:val="1"/>
      <w:numFmt w:val="bullet"/>
      <w:lvlText w:val="­"/>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6937227C"/>
    <w:multiLevelType w:val="hybridMultilevel"/>
    <w:tmpl w:val="6C9040D8"/>
    <w:lvl w:ilvl="0" w:tplc="E1B68FA2">
      <w:start w:val="1"/>
      <w:numFmt w:val="bullet"/>
      <w:lvlText w:val="­"/>
      <w:lvlJc w:val="left"/>
      <w:pPr>
        <w:ind w:left="2136" w:hanging="360"/>
      </w:pPr>
      <w:rPr>
        <w:rFonts w:ascii="Courier New" w:hAnsi="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nsid w:val="6ABF6B41"/>
    <w:multiLevelType w:val="multilevel"/>
    <w:tmpl w:val="98A2ED72"/>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1788"/>
        </w:tabs>
        <w:ind w:left="1788" w:hanging="360"/>
      </w:pPr>
      <w:rPr>
        <w:rFonts w:ascii="Courier New" w:hAnsi="Courier New" w:hint="default"/>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nsid w:val="700B264B"/>
    <w:multiLevelType w:val="hybridMultilevel"/>
    <w:tmpl w:val="8B908CE6"/>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72487789"/>
    <w:multiLevelType w:val="hybridMultilevel"/>
    <w:tmpl w:val="3E70D1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nsid w:val="76CD5ACE"/>
    <w:multiLevelType w:val="hybridMultilevel"/>
    <w:tmpl w:val="3EE430D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7"/>
  </w:num>
  <w:num w:numId="5">
    <w:abstractNumId w:val="4"/>
  </w:num>
  <w:num w:numId="6">
    <w:abstractNumId w:val="9"/>
  </w:num>
  <w:num w:numId="7">
    <w:abstractNumId w:val="10"/>
  </w:num>
  <w:num w:numId="8">
    <w:abstractNumId w:val="12"/>
  </w:num>
  <w:num w:numId="9">
    <w:abstractNumId w:val="6"/>
  </w:num>
  <w:num w:numId="10">
    <w:abstractNumId w:val="3"/>
  </w:num>
  <w:num w:numId="11">
    <w:abstractNumId w:val="8"/>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DA"/>
    <w:rsid w:val="00002D1D"/>
    <w:rsid w:val="00015D18"/>
    <w:rsid w:val="00016660"/>
    <w:rsid w:val="00020EF7"/>
    <w:rsid w:val="00022071"/>
    <w:rsid w:val="00026EBA"/>
    <w:rsid w:val="00047F05"/>
    <w:rsid w:val="000516BA"/>
    <w:rsid w:val="00066586"/>
    <w:rsid w:val="000679EF"/>
    <w:rsid w:val="00073EF9"/>
    <w:rsid w:val="00074924"/>
    <w:rsid w:val="00080C09"/>
    <w:rsid w:val="000834E9"/>
    <w:rsid w:val="00091F04"/>
    <w:rsid w:val="000971A2"/>
    <w:rsid w:val="000A127A"/>
    <w:rsid w:val="000A73FF"/>
    <w:rsid w:val="000B2386"/>
    <w:rsid w:val="000B7333"/>
    <w:rsid w:val="000B78B6"/>
    <w:rsid w:val="000C237F"/>
    <w:rsid w:val="000C3DE1"/>
    <w:rsid w:val="000C7561"/>
    <w:rsid w:val="000C77DF"/>
    <w:rsid w:val="000D0E1E"/>
    <w:rsid w:val="000D1299"/>
    <w:rsid w:val="000D4716"/>
    <w:rsid w:val="000E00C8"/>
    <w:rsid w:val="000E0253"/>
    <w:rsid w:val="000E2B21"/>
    <w:rsid w:val="000E2C6A"/>
    <w:rsid w:val="000E47F9"/>
    <w:rsid w:val="000F7EBF"/>
    <w:rsid w:val="00101EB6"/>
    <w:rsid w:val="00102AD0"/>
    <w:rsid w:val="00103D60"/>
    <w:rsid w:val="00116767"/>
    <w:rsid w:val="00124CE7"/>
    <w:rsid w:val="00125802"/>
    <w:rsid w:val="00126F6E"/>
    <w:rsid w:val="001274A6"/>
    <w:rsid w:val="00127B42"/>
    <w:rsid w:val="00130F08"/>
    <w:rsid w:val="00131271"/>
    <w:rsid w:val="0013533D"/>
    <w:rsid w:val="00140788"/>
    <w:rsid w:val="00141580"/>
    <w:rsid w:val="00143488"/>
    <w:rsid w:val="00143890"/>
    <w:rsid w:val="00145470"/>
    <w:rsid w:val="0014555F"/>
    <w:rsid w:val="0014656D"/>
    <w:rsid w:val="001465F5"/>
    <w:rsid w:val="001472CD"/>
    <w:rsid w:val="00147544"/>
    <w:rsid w:val="001546CE"/>
    <w:rsid w:val="00156356"/>
    <w:rsid w:val="001570E2"/>
    <w:rsid w:val="00157BA8"/>
    <w:rsid w:val="0016321F"/>
    <w:rsid w:val="0016422C"/>
    <w:rsid w:val="00165C72"/>
    <w:rsid w:val="00167689"/>
    <w:rsid w:val="00175DBF"/>
    <w:rsid w:val="00183BAE"/>
    <w:rsid w:val="001852AB"/>
    <w:rsid w:val="00190213"/>
    <w:rsid w:val="00194918"/>
    <w:rsid w:val="001978DC"/>
    <w:rsid w:val="001A2F35"/>
    <w:rsid w:val="001A68B8"/>
    <w:rsid w:val="001A6BED"/>
    <w:rsid w:val="001C2A15"/>
    <w:rsid w:val="001C6D0A"/>
    <w:rsid w:val="001D0BE8"/>
    <w:rsid w:val="001D1939"/>
    <w:rsid w:val="001E2504"/>
    <w:rsid w:val="001E3600"/>
    <w:rsid w:val="001E3EFC"/>
    <w:rsid w:val="001E6B93"/>
    <w:rsid w:val="001F0A32"/>
    <w:rsid w:val="001F154A"/>
    <w:rsid w:val="001F2193"/>
    <w:rsid w:val="001F33C2"/>
    <w:rsid w:val="001F57F2"/>
    <w:rsid w:val="001F5A6F"/>
    <w:rsid w:val="002005D6"/>
    <w:rsid w:val="00201DE0"/>
    <w:rsid w:val="002044E1"/>
    <w:rsid w:val="0020664D"/>
    <w:rsid w:val="002074C6"/>
    <w:rsid w:val="00222D87"/>
    <w:rsid w:val="00223D96"/>
    <w:rsid w:val="002303A5"/>
    <w:rsid w:val="00231889"/>
    <w:rsid w:val="0024019A"/>
    <w:rsid w:val="00242520"/>
    <w:rsid w:val="00243B32"/>
    <w:rsid w:val="0024429B"/>
    <w:rsid w:val="00245F38"/>
    <w:rsid w:val="002508F8"/>
    <w:rsid w:val="00252911"/>
    <w:rsid w:val="00254F57"/>
    <w:rsid w:val="0025725A"/>
    <w:rsid w:val="002605A3"/>
    <w:rsid w:val="00263095"/>
    <w:rsid w:val="00264108"/>
    <w:rsid w:val="0026609E"/>
    <w:rsid w:val="00273819"/>
    <w:rsid w:val="00273D56"/>
    <w:rsid w:val="00274A5A"/>
    <w:rsid w:val="0028043C"/>
    <w:rsid w:val="00286265"/>
    <w:rsid w:val="00294BC0"/>
    <w:rsid w:val="00296283"/>
    <w:rsid w:val="002A1C04"/>
    <w:rsid w:val="002A2E25"/>
    <w:rsid w:val="002A2F77"/>
    <w:rsid w:val="002B1163"/>
    <w:rsid w:val="002C0F20"/>
    <w:rsid w:val="002C186A"/>
    <w:rsid w:val="002C2250"/>
    <w:rsid w:val="002C2BBC"/>
    <w:rsid w:val="002C7DA4"/>
    <w:rsid w:val="002D2037"/>
    <w:rsid w:val="002D7146"/>
    <w:rsid w:val="002E3D3B"/>
    <w:rsid w:val="002F0787"/>
    <w:rsid w:val="002F680E"/>
    <w:rsid w:val="00300036"/>
    <w:rsid w:val="00306F0C"/>
    <w:rsid w:val="003205C0"/>
    <w:rsid w:val="0032144E"/>
    <w:rsid w:val="00321979"/>
    <w:rsid w:val="00327595"/>
    <w:rsid w:val="0033275B"/>
    <w:rsid w:val="00343820"/>
    <w:rsid w:val="0034478A"/>
    <w:rsid w:val="00344F3D"/>
    <w:rsid w:val="0034502E"/>
    <w:rsid w:val="003512AB"/>
    <w:rsid w:val="003525DE"/>
    <w:rsid w:val="00362B91"/>
    <w:rsid w:val="00366E58"/>
    <w:rsid w:val="00367968"/>
    <w:rsid w:val="00371306"/>
    <w:rsid w:val="0037288A"/>
    <w:rsid w:val="00373BBD"/>
    <w:rsid w:val="00376047"/>
    <w:rsid w:val="00382B5A"/>
    <w:rsid w:val="00383256"/>
    <w:rsid w:val="0038595A"/>
    <w:rsid w:val="00385C2F"/>
    <w:rsid w:val="00387560"/>
    <w:rsid w:val="00393CBA"/>
    <w:rsid w:val="003A550C"/>
    <w:rsid w:val="003B09BB"/>
    <w:rsid w:val="003B76D6"/>
    <w:rsid w:val="003B7F66"/>
    <w:rsid w:val="003C59BD"/>
    <w:rsid w:val="003D1C8D"/>
    <w:rsid w:val="003E1146"/>
    <w:rsid w:val="003E19EB"/>
    <w:rsid w:val="003E635B"/>
    <w:rsid w:val="003F0699"/>
    <w:rsid w:val="003F769E"/>
    <w:rsid w:val="003F7CE0"/>
    <w:rsid w:val="00405607"/>
    <w:rsid w:val="004113FF"/>
    <w:rsid w:val="00414508"/>
    <w:rsid w:val="00420B47"/>
    <w:rsid w:val="004234B9"/>
    <w:rsid w:val="0042377E"/>
    <w:rsid w:val="00434DD9"/>
    <w:rsid w:val="00441773"/>
    <w:rsid w:val="00444DE4"/>
    <w:rsid w:val="004518DE"/>
    <w:rsid w:val="0045649A"/>
    <w:rsid w:val="00456958"/>
    <w:rsid w:val="00463F45"/>
    <w:rsid w:val="0047004A"/>
    <w:rsid w:val="0047214D"/>
    <w:rsid w:val="004724C6"/>
    <w:rsid w:val="00482EE9"/>
    <w:rsid w:val="004836AC"/>
    <w:rsid w:val="004A0893"/>
    <w:rsid w:val="004A3E38"/>
    <w:rsid w:val="004A5CA8"/>
    <w:rsid w:val="004A7770"/>
    <w:rsid w:val="004B0DFA"/>
    <w:rsid w:val="004B1826"/>
    <w:rsid w:val="004B3409"/>
    <w:rsid w:val="004B7849"/>
    <w:rsid w:val="004C0E34"/>
    <w:rsid w:val="004C49E8"/>
    <w:rsid w:val="004C7499"/>
    <w:rsid w:val="004D0344"/>
    <w:rsid w:val="004D4E61"/>
    <w:rsid w:val="004E0F5F"/>
    <w:rsid w:val="004E2069"/>
    <w:rsid w:val="004E63A2"/>
    <w:rsid w:val="004E7FCF"/>
    <w:rsid w:val="004F483D"/>
    <w:rsid w:val="004F7B10"/>
    <w:rsid w:val="00501838"/>
    <w:rsid w:val="00505B10"/>
    <w:rsid w:val="00506D12"/>
    <w:rsid w:val="0050740A"/>
    <w:rsid w:val="00511AF2"/>
    <w:rsid w:val="0051269B"/>
    <w:rsid w:val="005268B6"/>
    <w:rsid w:val="00526D12"/>
    <w:rsid w:val="005363B0"/>
    <w:rsid w:val="00536EC6"/>
    <w:rsid w:val="005376F5"/>
    <w:rsid w:val="0054112B"/>
    <w:rsid w:val="005464F8"/>
    <w:rsid w:val="00551767"/>
    <w:rsid w:val="00555DC4"/>
    <w:rsid w:val="00573C69"/>
    <w:rsid w:val="00581AA0"/>
    <w:rsid w:val="005824AC"/>
    <w:rsid w:val="00582FAF"/>
    <w:rsid w:val="0058590E"/>
    <w:rsid w:val="00586376"/>
    <w:rsid w:val="00593712"/>
    <w:rsid w:val="005A1761"/>
    <w:rsid w:val="005A6838"/>
    <w:rsid w:val="005A7DE7"/>
    <w:rsid w:val="005B0B2E"/>
    <w:rsid w:val="005B4B02"/>
    <w:rsid w:val="005B4DF3"/>
    <w:rsid w:val="005C5CDA"/>
    <w:rsid w:val="005C5D6C"/>
    <w:rsid w:val="005C5FC1"/>
    <w:rsid w:val="005C611F"/>
    <w:rsid w:val="005C7FDE"/>
    <w:rsid w:val="005D081A"/>
    <w:rsid w:val="005D4A5C"/>
    <w:rsid w:val="005D4B7A"/>
    <w:rsid w:val="005D7CF6"/>
    <w:rsid w:val="005E3B43"/>
    <w:rsid w:val="005F1959"/>
    <w:rsid w:val="005F55CA"/>
    <w:rsid w:val="00601683"/>
    <w:rsid w:val="00610F93"/>
    <w:rsid w:val="0061624C"/>
    <w:rsid w:val="00621B07"/>
    <w:rsid w:val="0062365F"/>
    <w:rsid w:val="006346D9"/>
    <w:rsid w:val="006369B4"/>
    <w:rsid w:val="00653BC1"/>
    <w:rsid w:val="00656831"/>
    <w:rsid w:val="0066153F"/>
    <w:rsid w:val="00670C54"/>
    <w:rsid w:val="00676664"/>
    <w:rsid w:val="006774AD"/>
    <w:rsid w:val="00682258"/>
    <w:rsid w:val="00684A69"/>
    <w:rsid w:val="00685700"/>
    <w:rsid w:val="00687D41"/>
    <w:rsid w:val="0069434A"/>
    <w:rsid w:val="0069623E"/>
    <w:rsid w:val="006A50BA"/>
    <w:rsid w:val="006B38A4"/>
    <w:rsid w:val="006B4335"/>
    <w:rsid w:val="006B5964"/>
    <w:rsid w:val="006C0D4C"/>
    <w:rsid w:val="006C0F46"/>
    <w:rsid w:val="006C1442"/>
    <w:rsid w:val="006C1705"/>
    <w:rsid w:val="006C7C44"/>
    <w:rsid w:val="006D0A87"/>
    <w:rsid w:val="006D1A60"/>
    <w:rsid w:val="006E3534"/>
    <w:rsid w:val="006E67EE"/>
    <w:rsid w:val="006E7C55"/>
    <w:rsid w:val="006F5F55"/>
    <w:rsid w:val="007057DE"/>
    <w:rsid w:val="00707203"/>
    <w:rsid w:val="00712D5D"/>
    <w:rsid w:val="00720219"/>
    <w:rsid w:val="007249B4"/>
    <w:rsid w:val="0074532C"/>
    <w:rsid w:val="00745ADB"/>
    <w:rsid w:val="007463E5"/>
    <w:rsid w:val="0075168C"/>
    <w:rsid w:val="00760E90"/>
    <w:rsid w:val="00762D4F"/>
    <w:rsid w:val="00764CF6"/>
    <w:rsid w:val="007723CD"/>
    <w:rsid w:val="00773464"/>
    <w:rsid w:val="00780DE9"/>
    <w:rsid w:val="007845FE"/>
    <w:rsid w:val="00785F9F"/>
    <w:rsid w:val="00791EBA"/>
    <w:rsid w:val="007932B1"/>
    <w:rsid w:val="007A0906"/>
    <w:rsid w:val="007A154D"/>
    <w:rsid w:val="007A170A"/>
    <w:rsid w:val="007B142A"/>
    <w:rsid w:val="007B6D97"/>
    <w:rsid w:val="007C2ACF"/>
    <w:rsid w:val="007C73E3"/>
    <w:rsid w:val="007C783B"/>
    <w:rsid w:val="007D0967"/>
    <w:rsid w:val="007E1B70"/>
    <w:rsid w:val="007E4C93"/>
    <w:rsid w:val="007E6034"/>
    <w:rsid w:val="007E7C81"/>
    <w:rsid w:val="007F23BC"/>
    <w:rsid w:val="007F54AD"/>
    <w:rsid w:val="008035B0"/>
    <w:rsid w:val="00815A43"/>
    <w:rsid w:val="00816185"/>
    <w:rsid w:val="00817FEB"/>
    <w:rsid w:val="00821D76"/>
    <w:rsid w:val="00822450"/>
    <w:rsid w:val="00822870"/>
    <w:rsid w:val="008241E1"/>
    <w:rsid w:val="0083197D"/>
    <w:rsid w:val="00835323"/>
    <w:rsid w:val="00842839"/>
    <w:rsid w:val="00845598"/>
    <w:rsid w:val="0084625B"/>
    <w:rsid w:val="00846310"/>
    <w:rsid w:val="00850E4F"/>
    <w:rsid w:val="0085661D"/>
    <w:rsid w:val="00856815"/>
    <w:rsid w:val="00857AF1"/>
    <w:rsid w:val="00864585"/>
    <w:rsid w:val="0086583F"/>
    <w:rsid w:val="00867638"/>
    <w:rsid w:val="00874C2E"/>
    <w:rsid w:val="00894B16"/>
    <w:rsid w:val="00895A07"/>
    <w:rsid w:val="00895B18"/>
    <w:rsid w:val="008A2734"/>
    <w:rsid w:val="008A438F"/>
    <w:rsid w:val="008B2E12"/>
    <w:rsid w:val="008B3D4A"/>
    <w:rsid w:val="008B47F5"/>
    <w:rsid w:val="008B6C68"/>
    <w:rsid w:val="008C0066"/>
    <w:rsid w:val="008C3065"/>
    <w:rsid w:val="008D2631"/>
    <w:rsid w:val="008D3DD1"/>
    <w:rsid w:val="008E1416"/>
    <w:rsid w:val="008E4DC0"/>
    <w:rsid w:val="008F5E22"/>
    <w:rsid w:val="00902A9F"/>
    <w:rsid w:val="00903E88"/>
    <w:rsid w:val="00905758"/>
    <w:rsid w:val="00907E3C"/>
    <w:rsid w:val="009116BD"/>
    <w:rsid w:val="00913C3A"/>
    <w:rsid w:val="00922645"/>
    <w:rsid w:val="0092320E"/>
    <w:rsid w:val="00931402"/>
    <w:rsid w:val="00934193"/>
    <w:rsid w:val="00935923"/>
    <w:rsid w:val="009471F7"/>
    <w:rsid w:val="00950327"/>
    <w:rsid w:val="0095066A"/>
    <w:rsid w:val="00950F28"/>
    <w:rsid w:val="00952A95"/>
    <w:rsid w:val="0095312E"/>
    <w:rsid w:val="00954DD9"/>
    <w:rsid w:val="0095594B"/>
    <w:rsid w:val="009618C4"/>
    <w:rsid w:val="00961A86"/>
    <w:rsid w:val="00964B6D"/>
    <w:rsid w:val="00973B46"/>
    <w:rsid w:val="0097620D"/>
    <w:rsid w:val="009820F9"/>
    <w:rsid w:val="0098716B"/>
    <w:rsid w:val="00996888"/>
    <w:rsid w:val="009A2912"/>
    <w:rsid w:val="009A5D38"/>
    <w:rsid w:val="009A7D41"/>
    <w:rsid w:val="009B3139"/>
    <w:rsid w:val="009B4660"/>
    <w:rsid w:val="009B58E3"/>
    <w:rsid w:val="009C7FF5"/>
    <w:rsid w:val="009D0805"/>
    <w:rsid w:val="009E3506"/>
    <w:rsid w:val="009E4F70"/>
    <w:rsid w:val="009E78D9"/>
    <w:rsid w:val="009F03C7"/>
    <w:rsid w:val="009F6EAF"/>
    <w:rsid w:val="00A005BD"/>
    <w:rsid w:val="00A061F5"/>
    <w:rsid w:val="00A15114"/>
    <w:rsid w:val="00A1601A"/>
    <w:rsid w:val="00A20B2C"/>
    <w:rsid w:val="00A21D9F"/>
    <w:rsid w:val="00A2788D"/>
    <w:rsid w:val="00A33153"/>
    <w:rsid w:val="00A33191"/>
    <w:rsid w:val="00A36BCA"/>
    <w:rsid w:val="00A4035B"/>
    <w:rsid w:val="00A44591"/>
    <w:rsid w:val="00A46AEF"/>
    <w:rsid w:val="00A46C35"/>
    <w:rsid w:val="00A50456"/>
    <w:rsid w:val="00A56E78"/>
    <w:rsid w:val="00A66B46"/>
    <w:rsid w:val="00A674AB"/>
    <w:rsid w:val="00A806E6"/>
    <w:rsid w:val="00A90983"/>
    <w:rsid w:val="00A9190B"/>
    <w:rsid w:val="00A935B6"/>
    <w:rsid w:val="00A9438A"/>
    <w:rsid w:val="00A94543"/>
    <w:rsid w:val="00A9783A"/>
    <w:rsid w:val="00A97890"/>
    <w:rsid w:val="00A97BA7"/>
    <w:rsid w:val="00A97FED"/>
    <w:rsid w:val="00AB04A2"/>
    <w:rsid w:val="00AD55CE"/>
    <w:rsid w:val="00AD5A22"/>
    <w:rsid w:val="00AD67C9"/>
    <w:rsid w:val="00AD7818"/>
    <w:rsid w:val="00AF128A"/>
    <w:rsid w:val="00AF1B14"/>
    <w:rsid w:val="00B003BA"/>
    <w:rsid w:val="00B0227D"/>
    <w:rsid w:val="00B2506F"/>
    <w:rsid w:val="00B27F24"/>
    <w:rsid w:val="00B37600"/>
    <w:rsid w:val="00B37CA4"/>
    <w:rsid w:val="00B42FA4"/>
    <w:rsid w:val="00B45AE7"/>
    <w:rsid w:val="00B5257A"/>
    <w:rsid w:val="00B53C7B"/>
    <w:rsid w:val="00B564E6"/>
    <w:rsid w:val="00B5683B"/>
    <w:rsid w:val="00B64763"/>
    <w:rsid w:val="00B66FE2"/>
    <w:rsid w:val="00B72C3E"/>
    <w:rsid w:val="00B818D9"/>
    <w:rsid w:val="00B833DB"/>
    <w:rsid w:val="00B86AF1"/>
    <w:rsid w:val="00B90022"/>
    <w:rsid w:val="00B92ADC"/>
    <w:rsid w:val="00B970B3"/>
    <w:rsid w:val="00BA231B"/>
    <w:rsid w:val="00BA2C53"/>
    <w:rsid w:val="00BA6462"/>
    <w:rsid w:val="00BA7849"/>
    <w:rsid w:val="00BC203C"/>
    <w:rsid w:val="00BC30E1"/>
    <w:rsid w:val="00BC7A2A"/>
    <w:rsid w:val="00BD1B08"/>
    <w:rsid w:val="00BD3932"/>
    <w:rsid w:val="00BD4440"/>
    <w:rsid w:val="00BD4C82"/>
    <w:rsid w:val="00BD5E08"/>
    <w:rsid w:val="00BE10BB"/>
    <w:rsid w:val="00BE3054"/>
    <w:rsid w:val="00BF1637"/>
    <w:rsid w:val="00BF1CDE"/>
    <w:rsid w:val="00BF54A1"/>
    <w:rsid w:val="00BF571D"/>
    <w:rsid w:val="00BF5BF9"/>
    <w:rsid w:val="00BF6829"/>
    <w:rsid w:val="00C0457C"/>
    <w:rsid w:val="00C079B8"/>
    <w:rsid w:val="00C11E13"/>
    <w:rsid w:val="00C261D7"/>
    <w:rsid w:val="00C27CAF"/>
    <w:rsid w:val="00C30B37"/>
    <w:rsid w:val="00C36ED4"/>
    <w:rsid w:val="00C4336E"/>
    <w:rsid w:val="00C446BD"/>
    <w:rsid w:val="00C458B4"/>
    <w:rsid w:val="00C54346"/>
    <w:rsid w:val="00C55BEB"/>
    <w:rsid w:val="00C56537"/>
    <w:rsid w:val="00C56E84"/>
    <w:rsid w:val="00C65C79"/>
    <w:rsid w:val="00C665FC"/>
    <w:rsid w:val="00C70304"/>
    <w:rsid w:val="00C85107"/>
    <w:rsid w:val="00C96AEE"/>
    <w:rsid w:val="00CA2DB9"/>
    <w:rsid w:val="00CA4C53"/>
    <w:rsid w:val="00CA5916"/>
    <w:rsid w:val="00CB0076"/>
    <w:rsid w:val="00CB03CB"/>
    <w:rsid w:val="00CB0A23"/>
    <w:rsid w:val="00CB1B4E"/>
    <w:rsid w:val="00CB23EE"/>
    <w:rsid w:val="00CB6B01"/>
    <w:rsid w:val="00CC38B9"/>
    <w:rsid w:val="00CC68B7"/>
    <w:rsid w:val="00CD28AA"/>
    <w:rsid w:val="00CD525D"/>
    <w:rsid w:val="00CD5F8D"/>
    <w:rsid w:val="00CE6506"/>
    <w:rsid w:val="00CE6E99"/>
    <w:rsid w:val="00D02BA0"/>
    <w:rsid w:val="00D0331C"/>
    <w:rsid w:val="00D06CA9"/>
    <w:rsid w:val="00D14355"/>
    <w:rsid w:val="00D14B17"/>
    <w:rsid w:val="00D25CAC"/>
    <w:rsid w:val="00D32643"/>
    <w:rsid w:val="00D34316"/>
    <w:rsid w:val="00D36456"/>
    <w:rsid w:val="00D55E22"/>
    <w:rsid w:val="00D77825"/>
    <w:rsid w:val="00D80661"/>
    <w:rsid w:val="00D84092"/>
    <w:rsid w:val="00D8434C"/>
    <w:rsid w:val="00D85B7A"/>
    <w:rsid w:val="00D90312"/>
    <w:rsid w:val="00D941BC"/>
    <w:rsid w:val="00D94D1E"/>
    <w:rsid w:val="00D96483"/>
    <w:rsid w:val="00DA0137"/>
    <w:rsid w:val="00DA26FA"/>
    <w:rsid w:val="00DA4C0B"/>
    <w:rsid w:val="00DA666C"/>
    <w:rsid w:val="00DA6D38"/>
    <w:rsid w:val="00DB26B8"/>
    <w:rsid w:val="00DB4930"/>
    <w:rsid w:val="00DC012E"/>
    <w:rsid w:val="00DC465C"/>
    <w:rsid w:val="00DD0489"/>
    <w:rsid w:val="00DD117E"/>
    <w:rsid w:val="00DD498F"/>
    <w:rsid w:val="00DD5226"/>
    <w:rsid w:val="00DE0DC2"/>
    <w:rsid w:val="00DE1B1F"/>
    <w:rsid w:val="00DE4DBA"/>
    <w:rsid w:val="00DE7E90"/>
    <w:rsid w:val="00DF6F76"/>
    <w:rsid w:val="00E000F5"/>
    <w:rsid w:val="00E12A28"/>
    <w:rsid w:val="00E12B64"/>
    <w:rsid w:val="00E12D90"/>
    <w:rsid w:val="00E16CF8"/>
    <w:rsid w:val="00E209C7"/>
    <w:rsid w:val="00E214EB"/>
    <w:rsid w:val="00E24654"/>
    <w:rsid w:val="00E2537F"/>
    <w:rsid w:val="00E30164"/>
    <w:rsid w:val="00E36F04"/>
    <w:rsid w:val="00E37180"/>
    <w:rsid w:val="00E46E65"/>
    <w:rsid w:val="00E50A15"/>
    <w:rsid w:val="00E52D55"/>
    <w:rsid w:val="00E54000"/>
    <w:rsid w:val="00E645A8"/>
    <w:rsid w:val="00E64DD2"/>
    <w:rsid w:val="00E66E4E"/>
    <w:rsid w:val="00E702F3"/>
    <w:rsid w:val="00E73295"/>
    <w:rsid w:val="00E77F81"/>
    <w:rsid w:val="00E87F3D"/>
    <w:rsid w:val="00E905DA"/>
    <w:rsid w:val="00EA0B00"/>
    <w:rsid w:val="00EA1A49"/>
    <w:rsid w:val="00EB0470"/>
    <w:rsid w:val="00EB1182"/>
    <w:rsid w:val="00EB158E"/>
    <w:rsid w:val="00EB643C"/>
    <w:rsid w:val="00EB69E9"/>
    <w:rsid w:val="00EC63E1"/>
    <w:rsid w:val="00ED0971"/>
    <w:rsid w:val="00ED4C4E"/>
    <w:rsid w:val="00EE070D"/>
    <w:rsid w:val="00EE25E0"/>
    <w:rsid w:val="00EE59C3"/>
    <w:rsid w:val="00EF0055"/>
    <w:rsid w:val="00EF1038"/>
    <w:rsid w:val="00EF1E81"/>
    <w:rsid w:val="00EF34DB"/>
    <w:rsid w:val="00F07CEE"/>
    <w:rsid w:val="00F143CA"/>
    <w:rsid w:val="00F14FED"/>
    <w:rsid w:val="00F157F2"/>
    <w:rsid w:val="00F17F44"/>
    <w:rsid w:val="00F2119B"/>
    <w:rsid w:val="00F2142F"/>
    <w:rsid w:val="00F22693"/>
    <w:rsid w:val="00F2368C"/>
    <w:rsid w:val="00F26C87"/>
    <w:rsid w:val="00F34ED2"/>
    <w:rsid w:val="00F44106"/>
    <w:rsid w:val="00F468FB"/>
    <w:rsid w:val="00F47A3B"/>
    <w:rsid w:val="00F53232"/>
    <w:rsid w:val="00F541F5"/>
    <w:rsid w:val="00F606FB"/>
    <w:rsid w:val="00F71536"/>
    <w:rsid w:val="00F745A5"/>
    <w:rsid w:val="00F8042E"/>
    <w:rsid w:val="00F80C2F"/>
    <w:rsid w:val="00F839B9"/>
    <w:rsid w:val="00F93A61"/>
    <w:rsid w:val="00F96A33"/>
    <w:rsid w:val="00FA0D0F"/>
    <w:rsid w:val="00FA3084"/>
    <w:rsid w:val="00FA5A09"/>
    <w:rsid w:val="00FA5B1F"/>
    <w:rsid w:val="00FB515F"/>
    <w:rsid w:val="00FC03AC"/>
    <w:rsid w:val="00FC0A9C"/>
    <w:rsid w:val="00FD1342"/>
    <w:rsid w:val="00FE3C24"/>
    <w:rsid w:val="00FF0491"/>
    <w:rsid w:val="00FF2EE5"/>
    <w:rsid w:val="00FF413F"/>
    <w:rsid w:val="00FF4325"/>
    <w:rsid w:val="00FF7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before="48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20D"/>
    <w:pPr>
      <w:suppressAutoHyphens/>
      <w:spacing w:before="0"/>
    </w:pPr>
  </w:style>
  <w:style w:type="paragraph" w:styleId="berschrift1">
    <w:name w:val="heading 1"/>
    <w:basedOn w:val="Standard"/>
    <w:next w:val="Textkrper"/>
    <w:link w:val="berschrift1Zchn"/>
    <w:qFormat/>
    <w:rsid w:val="00AD5A22"/>
    <w:pPr>
      <w:keepNext/>
      <w:framePr w:wrap="around" w:vAnchor="text" w:hAnchor="text" w:xAlign="center" w:y="1"/>
      <w:spacing w:before="240"/>
      <w:jc w:val="left"/>
      <w:outlineLvl w:val="0"/>
    </w:pPr>
    <w:rPr>
      <w:rFonts w:asciiTheme="majorHAnsi" w:hAnsiTheme="majorHAnsi" w:cs="Tahoma"/>
      <w:b/>
      <w:bCs/>
      <w:color w:val="0070C0"/>
      <w:kern w:val="1"/>
      <w:sz w:val="32"/>
      <w:szCs w:val="32"/>
    </w:rPr>
  </w:style>
  <w:style w:type="paragraph" w:styleId="berschrift2">
    <w:name w:val="heading 2"/>
    <w:basedOn w:val="Standard"/>
    <w:next w:val="Standard"/>
    <w:link w:val="berschrift2Zchn"/>
    <w:uiPriority w:val="9"/>
    <w:unhideWhenUsed/>
    <w:qFormat/>
    <w:rsid w:val="00E905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5A22"/>
    <w:rPr>
      <w:rFonts w:asciiTheme="majorHAnsi" w:eastAsia="WenQuanYi Zen Hei" w:hAnsiTheme="majorHAnsi" w:cs="Tahoma"/>
      <w:b/>
      <w:bCs/>
      <w:color w:val="0070C0"/>
      <w:kern w:val="1"/>
      <w:sz w:val="32"/>
      <w:szCs w:val="32"/>
    </w:rPr>
  </w:style>
  <w:style w:type="character" w:styleId="Hyperlink">
    <w:name w:val="Hyperlink"/>
    <w:basedOn w:val="Absatz-Standardschriftart"/>
    <w:uiPriority w:val="99"/>
    <w:unhideWhenUsed/>
    <w:rsid w:val="0062365F"/>
    <w:rPr>
      <w:color w:val="0000FF" w:themeColor="hyperlink"/>
      <w:u w:val="single"/>
    </w:rPr>
  </w:style>
  <w:style w:type="paragraph" w:styleId="Listenabsatz">
    <w:name w:val="List Paragraph"/>
    <w:basedOn w:val="Standard"/>
    <w:uiPriority w:val="34"/>
    <w:qFormat/>
    <w:rsid w:val="0062365F"/>
    <w:pPr>
      <w:ind w:left="720"/>
      <w:contextualSpacing/>
    </w:pPr>
  </w:style>
  <w:style w:type="paragraph" w:styleId="Textkrper">
    <w:name w:val="Body Text"/>
    <w:basedOn w:val="Standard"/>
    <w:link w:val="TextkrperZchn"/>
    <w:uiPriority w:val="99"/>
    <w:semiHidden/>
    <w:unhideWhenUsed/>
    <w:rsid w:val="005B4DF3"/>
  </w:style>
  <w:style w:type="character" w:customStyle="1" w:styleId="TextkrperZchn">
    <w:name w:val="Textkörper Zchn"/>
    <w:basedOn w:val="Absatz-Standardschriftart"/>
    <w:link w:val="Textkrper"/>
    <w:uiPriority w:val="99"/>
    <w:semiHidden/>
    <w:rsid w:val="005B4DF3"/>
    <w:rPr>
      <w:rFonts w:eastAsia="WenQuanYi Zen Hei"/>
      <w:kern w:val="24"/>
    </w:rPr>
  </w:style>
  <w:style w:type="paragraph" w:styleId="Sprechblasentext">
    <w:name w:val="Balloon Text"/>
    <w:basedOn w:val="Standard"/>
    <w:link w:val="SprechblasentextZchn"/>
    <w:uiPriority w:val="99"/>
    <w:semiHidden/>
    <w:unhideWhenUsed/>
    <w:rsid w:val="00E905D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5DA"/>
    <w:rPr>
      <w:rFonts w:ascii="Tahoma" w:hAnsi="Tahoma" w:cs="Tahoma"/>
      <w:sz w:val="16"/>
      <w:szCs w:val="16"/>
    </w:rPr>
  </w:style>
  <w:style w:type="character" w:customStyle="1" w:styleId="berschrift2Zchn">
    <w:name w:val="Überschrift 2 Zchn"/>
    <w:basedOn w:val="Absatz-Standardschriftart"/>
    <w:link w:val="berschrift2"/>
    <w:uiPriority w:val="9"/>
    <w:rsid w:val="00E905DA"/>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935923"/>
    <w:pPr>
      <w:tabs>
        <w:tab w:val="center" w:pos="4536"/>
        <w:tab w:val="right" w:pos="9072"/>
      </w:tabs>
      <w:spacing w:after="0"/>
    </w:pPr>
  </w:style>
  <w:style w:type="character" w:customStyle="1" w:styleId="KopfzeileZchn">
    <w:name w:val="Kopfzeile Zchn"/>
    <w:basedOn w:val="Absatz-Standardschriftart"/>
    <w:link w:val="Kopfzeile"/>
    <w:uiPriority w:val="99"/>
    <w:rsid w:val="00935923"/>
  </w:style>
  <w:style w:type="paragraph" w:styleId="Fuzeile">
    <w:name w:val="footer"/>
    <w:basedOn w:val="Standard"/>
    <w:link w:val="FuzeileZchn"/>
    <w:uiPriority w:val="99"/>
    <w:unhideWhenUsed/>
    <w:rsid w:val="00935923"/>
    <w:pPr>
      <w:tabs>
        <w:tab w:val="center" w:pos="4536"/>
        <w:tab w:val="right" w:pos="9072"/>
      </w:tabs>
      <w:spacing w:after="0"/>
    </w:pPr>
  </w:style>
  <w:style w:type="character" w:customStyle="1" w:styleId="FuzeileZchn">
    <w:name w:val="Fußzeile Zchn"/>
    <w:basedOn w:val="Absatz-Standardschriftart"/>
    <w:link w:val="Fuzeile"/>
    <w:uiPriority w:val="99"/>
    <w:rsid w:val="00935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before="48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20D"/>
    <w:pPr>
      <w:suppressAutoHyphens/>
      <w:spacing w:before="0"/>
    </w:pPr>
  </w:style>
  <w:style w:type="paragraph" w:styleId="berschrift1">
    <w:name w:val="heading 1"/>
    <w:basedOn w:val="Standard"/>
    <w:next w:val="Textkrper"/>
    <w:link w:val="berschrift1Zchn"/>
    <w:qFormat/>
    <w:rsid w:val="00AD5A22"/>
    <w:pPr>
      <w:keepNext/>
      <w:framePr w:wrap="around" w:vAnchor="text" w:hAnchor="text" w:xAlign="center" w:y="1"/>
      <w:spacing w:before="240"/>
      <w:jc w:val="left"/>
      <w:outlineLvl w:val="0"/>
    </w:pPr>
    <w:rPr>
      <w:rFonts w:asciiTheme="majorHAnsi" w:hAnsiTheme="majorHAnsi" w:cs="Tahoma"/>
      <w:b/>
      <w:bCs/>
      <w:color w:val="0070C0"/>
      <w:kern w:val="1"/>
      <w:sz w:val="32"/>
      <w:szCs w:val="32"/>
    </w:rPr>
  </w:style>
  <w:style w:type="paragraph" w:styleId="berschrift2">
    <w:name w:val="heading 2"/>
    <w:basedOn w:val="Standard"/>
    <w:next w:val="Standard"/>
    <w:link w:val="berschrift2Zchn"/>
    <w:uiPriority w:val="9"/>
    <w:unhideWhenUsed/>
    <w:qFormat/>
    <w:rsid w:val="00E905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5A22"/>
    <w:rPr>
      <w:rFonts w:asciiTheme="majorHAnsi" w:eastAsia="WenQuanYi Zen Hei" w:hAnsiTheme="majorHAnsi" w:cs="Tahoma"/>
      <w:b/>
      <w:bCs/>
      <w:color w:val="0070C0"/>
      <w:kern w:val="1"/>
      <w:sz w:val="32"/>
      <w:szCs w:val="32"/>
    </w:rPr>
  </w:style>
  <w:style w:type="character" w:styleId="Hyperlink">
    <w:name w:val="Hyperlink"/>
    <w:basedOn w:val="Absatz-Standardschriftart"/>
    <w:uiPriority w:val="99"/>
    <w:unhideWhenUsed/>
    <w:rsid w:val="0062365F"/>
    <w:rPr>
      <w:color w:val="0000FF" w:themeColor="hyperlink"/>
      <w:u w:val="single"/>
    </w:rPr>
  </w:style>
  <w:style w:type="paragraph" w:styleId="Listenabsatz">
    <w:name w:val="List Paragraph"/>
    <w:basedOn w:val="Standard"/>
    <w:uiPriority w:val="34"/>
    <w:qFormat/>
    <w:rsid w:val="0062365F"/>
    <w:pPr>
      <w:ind w:left="720"/>
      <w:contextualSpacing/>
    </w:pPr>
  </w:style>
  <w:style w:type="paragraph" w:styleId="Textkrper">
    <w:name w:val="Body Text"/>
    <w:basedOn w:val="Standard"/>
    <w:link w:val="TextkrperZchn"/>
    <w:uiPriority w:val="99"/>
    <w:semiHidden/>
    <w:unhideWhenUsed/>
    <w:rsid w:val="005B4DF3"/>
  </w:style>
  <w:style w:type="character" w:customStyle="1" w:styleId="TextkrperZchn">
    <w:name w:val="Textkörper Zchn"/>
    <w:basedOn w:val="Absatz-Standardschriftart"/>
    <w:link w:val="Textkrper"/>
    <w:uiPriority w:val="99"/>
    <w:semiHidden/>
    <w:rsid w:val="005B4DF3"/>
    <w:rPr>
      <w:rFonts w:eastAsia="WenQuanYi Zen Hei"/>
      <w:kern w:val="24"/>
    </w:rPr>
  </w:style>
  <w:style w:type="paragraph" w:styleId="Sprechblasentext">
    <w:name w:val="Balloon Text"/>
    <w:basedOn w:val="Standard"/>
    <w:link w:val="SprechblasentextZchn"/>
    <w:uiPriority w:val="99"/>
    <w:semiHidden/>
    <w:unhideWhenUsed/>
    <w:rsid w:val="00E905D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5DA"/>
    <w:rPr>
      <w:rFonts w:ascii="Tahoma" w:hAnsi="Tahoma" w:cs="Tahoma"/>
      <w:sz w:val="16"/>
      <w:szCs w:val="16"/>
    </w:rPr>
  </w:style>
  <w:style w:type="character" w:customStyle="1" w:styleId="berschrift2Zchn">
    <w:name w:val="Überschrift 2 Zchn"/>
    <w:basedOn w:val="Absatz-Standardschriftart"/>
    <w:link w:val="berschrift2"/>
    <w:uiPriority w:val="9"/>
    <w:rsid w:val="00E905DA"/>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935923"/>
    <w:pPr>
      <w:tabs>
        <w:tab w:val="center" w:pos="4536"/>
        <w:tab w:val="right" w:pos="9072"/>
      </w:tabs>
      <w:spacing w:after="0"/>
    </w:pPr>
  </w:style>
  <w:style w:type="character" w:customStyle="1" w:styleId="KopfzeileZchn">
    <w:name w:val="Kopfzeile Zchn"/>
    <w:basedOn w:val="Absatz-Standardschriftart"/>
    <w:link w:val="Kopfzeile"/>
    <w:uiPriority w:val="99"/>
    <w:rsid w:val="00935923"/>
  </w:style>
  <w:style w:type="paragraph" w:styleId="Fuzeile">
    <w:name w:val="footer"/>
    <w:basedOn w:val="Standard"/>
    <w:link w:val="FuzeileZchn"/>
    <w:uiPriority w:val="99"/>
    <w:unhideWhenUsed/>
    <w:rsid w:val="00935923"/>
    <w:pPr>
      <w:tabs>
        <w:tab w:val="center" w:pos="4536"/>
        <w:tab w:val="right" w:pos="9072"/>
      </w:tabs>
      <w:spacing w:after="0"/>
    </w:pPr>
  </w:style>
  <w:style w:type="character" w:customStyle="1" w:styleId="FuzeileZchn">
    <w:name w:val="Fußzeile Zchn"/>
    <w:basedOn w:val="Absatz-Standardschriftart"/>
    <w:link w:val="Fuzeile"/>
    <w:uiPriority w:val="99"/>
    <w:rsid w:val="0093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meixner@ku.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mpus.ku.de/studienangeb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Meixner, Johanna</dc:creator>
  <cp:lastModifiedBy>Meixner, Johanna</cp:lastModifiedBy>
  <cp:revision>3</cp:revision>
  <dcterms:created xsi:type="dcterms:W3CDTF">2014-05-29T11:28:00Z</dcterms:created>
  <dcterms:modified xsi:type="dcterms:W3CDTF">2014-05-29T11:52:00Z</dcterms:modified>
</cp:coreProperties>
</file>