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1FB4" w14:textId="6455CC00" w:rsidR="007B7D54" w:rsidRPr="00274DCB" w:rsidRDefault="007B7D54" w:rsidP="00236821">
      <w:pPr>
        <w:jc w:val="center"/>
        <w:rPr>
          <w:rFonts w:ascii="HelveticaNeueLT Com 45 Lt" w:hAnsi="HelveticaNeueLT Com 45 Lt"/>
          <w:b/>
          <w:bCs/>
          <w:color w:val="000000" w:themeColor="text1"/>
          <w:sz w:val="28"/>
          <w:szCs w:val="28"/>
        </w:rPr>
      </w:pPr>
      <w:r w:rsidRPr="00274DCB">
        <w:rPr>
          <w:rFonts w:ascii="HelveticaNeueLT Com 45 Lt" w:hAnsi="HelveticaNeueLT Com 45 Lt"/>
          <w:b/>
          <w:bCs/>
          <w:color w:val="000000" w:themeColor="text1"/>
          <w:sz w:val="28"/>
          <w:szCs w:val="28"/>
        </w:rPr>
        <w:t>Anlage</w:t>
      </w:r>
      <w:r w:rsidR="00236821" w:rsidRPr="00274DCB">
        <w:rPr>
          <w:rFonts w:ascii="HelveticaNeueLT Com 45 Lt" w:hAnsi="HelveticaNeueLT Com 45 Lt"/>
          <w:b/>
          <w:bCs/>
          <w:color w:val="000000" w:themeColor="text1"/>
          <w:sz w:val="28"/>
          <w:szCs w:val="28"/>
        </w:rPr>
        <w:t xml:space="preserve"> für den Antrag auf Aufnahme als </w:t>
      </w:r>
      <w:r w:rsidR="00894966" w:rsidRPr="00274DCB">
        <w:rPr>
          <w:rFonts w:ascii="HelveticaNeueLT Com 45 Lt" w:hAnsi="HelveticaNeueLT Com 45 Lt"/>
          <w:b/>
          <w:bCs/>
          <w:color w:val="000000" w:themeColor="text1"/>
          <w:sz w:val="28"/>
          <w:szCs w:val="28"/>
        </w:rPr>
        <w:t>Promovend</w:t>
      </w:r>
      <w:r w:rsidR="007C5D02">
        <w:rPr>
          <w:rFonts w:ascii="HelveticaNeueLT Com 45 Lt" w:hAnsi="HelveticaNeueLT Com 45 Lt"/>
          <w:b/>
          <w:bCs/>
          <w:color w:val="000000" w:themeColor="text1"/>
          <w:sz w:val="28"/>
          <w:szCs w:val="28"/>
        </w:rPr>
        <w:t>in</w:t>
      </w:r>
      <w:r w:rsidR="00236821" w:rsidRPr="00274DCB">
        <w:rPr>
          <w:rFonts w:ascii="HelveticaNeueLT Com 45 Lt" w:hAnsi="HelveticaNeueLT Com 45 Lt"/>
          <w:b/>
          <w:bCs/>
          <w:color w:val="000000" w:themeColor="text1"/>
          <w:sz w:val="28"/>
          <w:szCs w:val="28"/>
        </w:rPr>
        <w:t>/</w:t>
      </w:r>
      <w:r w:rsidR="00894966" w:rsidRPr="00274DCB">
        <w:rPr>
          <w:rFonts w:ascii="HelveticaNeueLT Com 45 Lt" w:hAnsi="HelveticaNeueLT Com 45 Lt"/>
          <w:b/>
          <w:bCs/>
          <w:color w:val="000000" w:themeColor="text1"/>
          <w:sz w:val="28"/>
          <w:szCs w:val="28"/>
        </w:rPr>
        <w:t>Promovend</w:t>
      </w:r>
    </w:p>
    <w:p w14:paraId="33BA0346" w14:textId="77777777" w:rsidR="007B7D54" w:rsidRPr="00274DCB" w:rsidRDefault="007B7D54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</w:p>
    <w:p w14:paraId="021C67D4" w14:textId="77777777" w:rsidR="007B7D54" w:rsidRPr="00274DCB" w:rsidRDefault="007B7D54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</w:p>
    <w:p w14:paraId="16C7E9DD" w14:textId="77777777" w:rsidR="007B7D54" w:rsidRPr="00274DCB" w:rsidRDefault="007B7D54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</w:p>
    <w:p w14:paraId="0E637F75" w14:textId="77777777" w:rsidR="007B7D54" w:rsidRPr="00274DCB" w:rsidRDefault="007B7D54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</w:p>
    <w:p w14:paraId="1A1D7084" w14:textId="77777777" w:rsidR="00000000" w:rsidRPr="00274DCB" w:rsidRDefault="00236821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>Name</w:t>
      </w:r>
      <w:r w:rsidR="005827C5" w:rsidRPr="00274DCB">
        <w:rPr>
          <w:rFonts w:ascii="HelveticaNeueLT Com 45 Lt" w:hAnsi="HelveticaNeueLT Com 45 Lt"/>
          <w:color w:val="000000" w:themeColor="text1"/>
          <w:sz w:val="20"/>
          <w:szCs w:val="20"/>
        </w:rPr>
        <w:t>:</w:t>
      </w:r>
      <w:r w:rsidR="005827C5" w:rsidRPr="00274DCB">
        <w:rPr>
          <w:rFonts w:ascii="HelveticaNeueLT Com 45 Lt" w:hAnsi="HelveticaNeueLT Com 45 Lt"/>
          <w:color w:val="000000" w:themeColor="text1"/>
          <w:sz w:val="20"/>
          <w:szCs w:val="20"/>
        </w:rPr>
        <w:tab/>
      </w:r>
      <w:r w:rsidR="00051160" w:rsidRPr="00274DCB">
        <w:rPr>
          <w:rFonts w:ascii="HelveticaNeueLT Com 45 Lt" w:hAnsi="HelveticaNeueLT Com 45 Lt"/>
          <w:color w:val="000000" w:themeColor="text1"/>
          <w:sz w:val="20"/>
          <w:szCs w:val="20"/>
        </w:rPr>
        <w:tab/>
      </w:r>
      <w:r w:rsidR="0011765E" w:rsidRPr="00274DCB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11765E" w:rsidRPr="00274DCB">
        <w:rPr>
          <w:rFonts w:ascii="HelveticaNeueLT Com 45 Lt" w:hAnsi="HelveticaNeueLT Com 45 Lt"/>
          <w:color w:val="000000" w:themeColor="text1"/>
          <w:sz w:val="20"/>
          <w:szCs w:val="20"/>
        </w:rPr>
        <w:instrText xml:space="preserve"> FORMTEXT </w:instrText>
      </w:r>
      <w:r w:rsidR="0011765E" w:rsidRPr="00274DCB">
        <w:rPr>
          <w:rFonts w:ascii="HelveticaNeueLT Com 45 Lt" w:hAnsi="HelveticaNeueLT Com 45 Lt"/>
          <w:color w:val="000000" w:themeColor="text1"/>
          <w:sz w:val="20"/>
          <w:szCs w:val="20"/>
        </w:rPr>
      </w:r>
      <w:r w:rsidR="0011765E" w:rsidRPr="00274DCB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separate"/>
      </w:r>
      <w:r w:rsidR="0011765E"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="0011765E"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="0011765E"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="0011765E"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="0011765E"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="0011765E" w:rsidRPr="00274DCB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end"/>
      </w:r>
      <w:bookmarkEnd w:id="0"/>
    </w:p>
    <w:p w14:paraId="76723697" w14:textId="77777777" w:rsidR="005827C5" w:rsidRPr="00274DCB" w:rsidRDefault="005827C5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>Anschrift:</w:t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ab/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instrText xml:space="preserve"> FORMTEXT </w:instrText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separate"/>
      </w:r>
      <w:r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end"/>
      </w:r>
      <w:bookmarkEnd w:id="1"/>
    </w:p>
    <w:p w14:paraId="16A5395E" w14:textId="33875F36" w:rsidR="005827C5" w:rsidRPr="00274DCB" w:rsidRDefault="005827C5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>Telefon:</w:t>
      </w:r>
      <w:r w:rsidR="00274DCB">
        <w:rPr>
          <w:rFonts w:ascii="HelveticaNeueLT Com 45 Lt" w:hAnsi="HelveticaNeueLT Com 45 Lt"/>
          <w:color w:val="000000" w:themeColor="text1"/>
          <w:sz w:val="20"/>
          <w:szCs w:val="20"/>
        </w:rPr>
        <w:tab/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ab/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instrText xml:space="preserve"> FORMTEXT </w:instrText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separate"/>
      </w:r>
      <w:r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end"/>
      </w:r>
      <w:bookmarkEnd w:id="2"/>
    </w:p>
    <w:p w14:paraId="5B967E06" w14:textId="77777777" w:rsidR="005827C5" w:rsidRPr="00274DCB" w:rsidRDefault="005827C5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>E-Mail:</w:t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ab/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ab/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instrText xml:space="preserve"> FORMTEXT </w:instrText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separate"/>
      </w:r>
      <w:r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end"/>
      </w:r>
      <w:bookmarkEnd w:id="3"/>
    </w:p>
    <w:p w14:paraId="376D92D5" w14:textId="77777777" w:rsidR="005827C5" w:rsidRPr="00274DCB" w:rsidRDefault="005827C5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</w:p>
    <w:p w14:paraId="01A6C961" w14:textId="77777777" w:rsidR="005827C5" w:rsidRPr="00274DCB" w:rsidRDefault="005827C5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</w:p>
    <w:p w14:paraId="7688331A" w14:textId="77777777" w:rsidR="005827C5" w:rsidRPr="00274DCB" w:rsidRDefault="005827C5" w:rsidP="005827C5">
      <w:pPr>
        <w:jc w:val="right"/>
        <w:rPr>
          <w:rFonts w:ascii="HelveticaNeueLT Com 45 Lt" w:hAnsi="HelveticaNeueLT Com 45 Lt"/>
          <w:color w:val="000000" w:themeColor="text1"/>
          <w:sz w:val="20"/>
          <w:szCs w:val="20"/>
        </w:rPr>
      </w:pP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 xml:space="preserve">Datum: </w:t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instrText xml:space="preserve"> FORMTEXT </w:instrText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separate"/>
      </w:r>
      <w:r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Pr="00274DCB">
        <w:rPr>
          <w:rFonts w:ascii="HelveticaNeueLT Com 45 Lt" w:hAnsi="HelveticaNeueLT Com 45 Lt"/>
          <w:noProof/>
          <w:color w:val="000000" w:themeColor="text1"/>
          <w:sz w:val="20"/>
          <w:szCs w:val="20"/>
        </w:rPr>
        <w:t> </w:t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end"/>
      </w:r>
      <w:bookmarkEnd w:id="4"/>
    </w:p>
    <w:p w14:paraId="621D545F" w14:textId="77777777" w:rsidR="005827C5" w:rsidRPr="00274DCB" w:rsidRDefault="005827C5" w:rsidP="005827C5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</w:p>
    <w:p w14:paraId="1A3AA37F" w14:textId="77777777" w:rsidR="005827C5" w:rsidRPr="00274DCB" w:rsidRDefault="005827C5" w:rsidP="005827C5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</w:p>
    <w:p w14:paraId="569EF097" w14:textId="77777777" w:rsidR="00334458" w:rsidRPr="00274DCB" w:rsidRDefault="00334458" w:rsidP="005827C5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</w:p>
    <w:p w14:paraId="2A80A633" w14:textId="77777777" w:rsidR="005827C5" w:rsidRPr="00274DCB" w:rsidRDefault="00236821" w:rsidP="00236821">
      <w:pPr>
        <w:jc w:val="center"/>
        <w:rPr>
          <w:rFonts w:ascii="HelveticaNeueLT Com 45 Lt" w:hAnsi="HelveticaNeueLT Com 45 Lt"/>
          <w:b/>
          <w:bCs/>
          <w:color w:val="000000" w:themeColor="text1"/>
          <w:sz w:val="28"/>
          <w:szCs w:val="28"/>
        </w:rPr>
      </w:pPr>
      <w:r w:rsidRPr="00274DCB">
        <w:rPr>
          <w:rFonts w:ascii="HelveticaNeueLT Com 45 Lt" w:hAnsi="HelveticaNeueLT Com 45 Lt"/>
          <w:b/>
          <w:bCs/>
          <w:color w:val="000000" w:themeColor="text1"/>
          <w:sz w:val="28"/>
          <w:szCs w:val="28"/>
        </w:rPr>
        <w:t>Erklärung</w:t>
      </w:r>
    </w:p>
    <w:p w14:paraId="2474C819" w14:textId="77777777" w:rsidR="005827C5" w:rsidRPr="00274DCB" w:rsidRDefault="005827C5" w:rsidP="005827C5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</w:p>
    <w:p w14:paraId="2F2D2B31" w14:textId="77777777" w:rsidR="005827C5" w:rsidRPr="00274DCB" w:rsidRDefault="005827C5" w:rsidP="005827C5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</w:p>
    <w:p w14:paraId="72DED4E8" w14:textId="77777777" w:rsidR="00334458" w:rsidRPr="00274DCB" w:rsidRDefault="00334458" w:rsidP="005827C5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</w:p>
    <w:p w14:paraId="699ACDE0" w14:textId="3FB8805F" w:rsidR="00236821" w:rsidRPr="00274DCB" w:rsidRDefault="00334458" w:rsidP="007146CC">
      <w:pPr>
        <w:spacing w:line="360" w:lineRule="auto"/>
        <w:ind w:left="700" w:hanging="700"/>
        <w:jc w:val="both"/>
        <w:rPr>
          <w:rFonts w:ascii="HelveticaNeueLT Com 45 Lt" w:hAnsi="HelveticaNeueLT Com 45 Lt"/>
          <w:color w:val="000000" w:themeColor="text1"/>
          <w:sz w:val="20"/>
          <w:szCs w:val="20"/>
        </w:rPr>
      </w:pP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color w:val="000000" w:themeColor="text1"/>
          <w:sz w:val="20"/>
          <w:szCs w:val="20"/>
        </w:rPr>
      </w:r>
      <w:r w:rsidR="00000000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separate"/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end"/>
      </w:r>
      <w:bookmarkEnd w:id="5"/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ab/>
      </w:r>
      <w:r w:rsidR="00236821" w:rsidRPr="00274DCB">
        <w:rPr>
          <w:rFonts w:ascii="HelveticaNeueLT Com 45 Lt" w:hAnsi="HelveticaNeueLT Com 45 Lt"/>
          <w:color w:val="000000" w:themeColor="text1"/>
          <w:sz w:val="20"/>
          <w:szCs w:val="20"/>
        </w:rPr>
        <w:t xml:space="preserve">Hiermit bestätige ich, dass ich gemäß </w:t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 xml:space="preserve">RaPromO </w:t>
      </w:r>
      <w:r w:rsidR="00236821" w:rsidRPr="00274DCB">
        <w:rPr>
          <w:rFonts w:ascii="HelveticaNeueLT Com 45 Lt" w:hAnsi="HelveticaNeueLT Com 45 Lt"/>
          <w:color w:val="000000" w:themeColor="text1"/>
          <w:sz w:val="20"/>
          <w:szCs w:val="20"/>
        </w:rPr>
        <w:t xml:space="preserve">§ </w:t>
      </w:r>
      <w:r w:rsidR="00B76C77">
        <w:rPr>
          <w:rFonts w:ascii="HelveticaNeueLT Com 45 Lt" w:hAnsi="HelveticaNeueLT Com 45 Lt"/>
          <w:color w:val="000000" w:themeColor="text1"/>
          <w:sz w:val="20"/>
          <w:szCs w:val="20"/>
        </w:rPr>
        <w:t>6</w:t>
      </w:r>
      <w:r w:rsidR="00236821" w:rsidRPr="00274DCB">
        <w:rPr>
          <w:rFonts w:ascii="HelveticaNeueLT Com 45 Lt" w:hAnsi="HelveticaNeueLT Com 45 Lt"/>
          <w:color w:val="000000" w:themeColor="text1"/>
          <w:sz w:val="20"/>
          <w:szCs w:val="20"/>
        </w:rPr>
        <w:t xml:space="preserve"> Abs. 1 Satz 2 </w:t>
      </w:r>
      <w:r w:rsidR="007146CC" w:rsidRPr="00274DCB">
        <w:rPr>
          <w:rFonts w:ascii="HelveticaNeueLT Com 45 Lt" w:hAnsi="HelveticaNeueLT Com 45 Lt"/>
          <w:color w:val="000000" w:themeColor="text1"/>
          <w:sz w:val="20"/>
          <w:szCs w:val="20"/>
        </w:rPr>
        <w:t xml:space="preserve">der KU Eichstätt-Ingolstadt </w:t>
      </w:r>
      <w:r w:rsidR="00236821" w:rsidRPr="00274DCB">
        <w:rPr>
          <w:rFonts w:ascii="HelveticaNeueLT Com 45 Lt" w:hAnsi="HelveticaNeueLT Com 45 Lt"/>
          <w:color w:val="000000" w:themeColor="text1"/>
          <w:sz w:val="20"/>
          <w:szCs w:val="20"/>
        </w:rPr>
        <w:t xml:space="preserve">nicht unwürdig zur Führung eines Doktorgrades im Sinne des Gesetzes </w:t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 xml:space="preserve">Art. </w:t>
      </w:r>
      <w:r w:rsidR="00B76C77">
        <w:rPr>
          <w:rFonts w:ascii="HelveticaNeueLT Com 45 Lt" w:hAnsi="HelveticaNeueLT Com 45 Lt"/>
          <w:color w:val="000000" w:themeColor="text1"/>
          <w:sz w:val="20"/>
          <w:szCs w:val="20"/>
        </w:rPr>
        <w:t>101</w:t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 xml:space="preserve"> </w:t>
      </w:r>
      <w:proofErr w:type="spellStart"/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>BayH</w:t>
      </w:r>
      <w:r w:rsidR="00B76C77">
        <w:rPr>
          <w:rFonts w:ascii="HelveticaNeueLT Com 45 Lt" w:hAnsi="HelveticaNeueLT Com 45 Lt"/>
          <w:color w:val="000000" w:themeColor="text1"/>
          <w:sz w:val="20"/>
          <w:szCs w:val="20"/>
        </w:rPr>
        <w:t>I</w:t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>G</w:t>
      </w:r>
      <w:proofErr w:type="spellEnd"/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 xml:space="preserve"> bin.</w:t>
      </w:r>
    </w:p>
    <w:p w14:paraId="72D9057B" w14:textId="77777777" w:rsidR="00334458" w:rsidRPr="00274DCB" w:rsidRDefault="00334458" w:rsidP="007146CC">
      <w:pPr>
        <w:jc w:val="both"/>
        <w:rPr>
          <w:rFonts w:ascii="HelveticaNeueLT Com 45 Lt" w:hAnsi="HelveticaNeueLT Com 45 Lt"/>
          <w:color w:val="000000" w:themeColor="text1"/>
          <w:sz w:val="20"/>
          <w:szCs w:val="20"/>
        </w:rPr>
      </w:pPr>
    </w:p>
    <w:p w14:paraId="0AB42A3C" w14:textId="77777777" w:rsidR="00334458" w:rsidRPr="00274DCB" w:rsidRDefault="00334458" w:rsidP="007146CC">
      <w:pPr>
        <w:jc w:val="both"/>
        <w:rPr>
          <w:rFonts w:ascii="HelveticaNeueLT Com 45 Lt" w:hAnsi="HelveticaNeueLT Com 45 Lt"/>
          <w:color w:val="000000" w:themeColor="text1"/>
          <w:sz w:val="20"/>
          <w:szCs w:val="20"/>
        </w:rPr>
      </w:pPr>
    </w:p>
    <w:p w14:paraId="3CC4FEAA" w14:textId="367DD8C9" w:rsidR="00236821" w:rsidRPr="00274DCB" w:rsidRDefault="00334458" w:rsidP="007146CC">
      <w:pPr>
        <w:spacing w:line="360" w:lineRule="auto"/>
        <w:ind w:left="700" w:hanging="700"/>
        <w:jc w:val="both"/>
        <w:rPr>
          <w:rFonts w:ascii="HelveticaNeueLT Com 45 Lt" w:hAnsi="HelveticaNeueLT Com 45 Lt"/>
          <w:color w:val="000000" w:themeColor="text1"/>
          <w:sz w:val="20"/>
          <w:szCs w:val="20"/>
        </w:rPr>
      </w:pP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3"/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color w:val="000000" w:themeColor="text1"/>
          <w:sz w:val="20"/>
          <w:szCs w:val="20"/>
        </w:rPr>
      </w:r>
      <w:r w:rsidR="00000000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separate"/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end"/>
      </w:r>
      <w:bookmarkEnd w:id="6"/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ab/>
      </w:r>
      <w:r w:rsidR="00236821" w:rsidRPr="00274DCB">
        <w:rPr>
          <w:rFonts w:ascii="HelveticaNeueLT Com 45 Lt" w:hAnsi="HelveticaNeueLT Com 45 Lt"/>
          <w:color w:val="000000" w:themeColor="text1"/>
          <w:sz w:val="20"/>
          <w:szCs w:val="20"/>
        </w:rPr>
        <w:t xml:space="preserve">Ferner erkläre ich, dass ich </w:t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 xml:space="preserve">gemäß </w:t>
      </w:r>
      <w:proofErr w:type="spellStart"/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>RaPromO</w:t>
      </w:r>
      <w:proofErr w:type="spellEnd"/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 xml:space="preserve"> § </w:t>
      </w:r>
      <w:r w:rsidR="00B76C77">
        <w:rPr>
          <w:rFonts w:ascii="HelveticaNeueLT Com 45 Lt" w:hAnsi="HelveticaNeueLT Com 45 Lt"/>
          <w:color w:val="000000" w:themeColor="text1"/>
          <w:sz w:val="20"/>
          <w:szCs w:val="20"/>
        </w:rPr>
        <w:t>6</w:t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 xml:space="preserve"> Abs. 1 Satz 3 </w:t>
      </w:r>
      <w:r w:rsidR="007146CC" w:rsidRPr="00274DCB">
        <w:rPr>
          <w:rFonts w:ascii="HelveticaNeueLT Com 45 Lt" w:hAnsi="HelveticaNeueLT Com 45 Lt"/>
          <w:color w:val="000000" w:themeColor="text1"/>
          <w:sz w:val="20"/>
          <w:szCs w:val="20"/>
        </w:rPr>
        <w:t xml:space="preserve">der KU Eichstätt-Ingolstadt </w:t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 xml:space="preserve">nicht bereits an einer anderen </w:t>
      </w:r>
      <w:r w:rsidR="00894966" w:rsidRPr="00274DCB">
        <w:rPr>
          <w:rFonts w:ascii="HelveticaNeueLT Com 45 Lt" w:hAnsi="HelveticaNeueLT Com 45 Lt"/>
          <w:color w:val="000000" w:themeColor="text1"/>
          <w:sz w:val="20"/>
          <w:szCs w:val="20"/>
        </w:rPr>
        <w:t xml:space="preserve">Hochschule oder </w:t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 xml:space="preserve">Fakultät die Durchführung eines Promotionsverfahrens für den Erwerb desselben Doktorgrades beantragt habe, </w:t>
      </w:r>
      <w:proofErr w:type="gramStart"/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>das</w:t>
      </w:r>
      <w:proofErr w:type="gramEnd"/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 xml:space="preserve"> noch nicht abgeschlossen ist bzw. nicht schon an einer Hochschule eine entsprechende Doktorprüfung endgültig nicht bestanden habe.</w:t>
      </w:r>
    </w:p>
    <w:p w14:paraId="6C6A8271" w14:textId="77777777" w:rsidR="0011765E" w:rsidRPr="00274DCB" w:rsidRDefault="0011765E" w:rsidP="0011765E">
      <w:pPr>
        <w:jc w:val="both"/>
        <w:rPr>
          <w:rFonts w:ascii="HelveticaNeueLT Com 45 Lt" w:hAnsi="HelveticaNeueLT Com 45 Lt"/>
          <w:color w:val="000000" w:themeColor="text1"/>
          <w:sz w:val="20"/>
          <w:szCs w:val="20"/>
        </w:rPr>
      </w:pPr>
    </w:p>
    <w:p w14:paraId="4D1B1C37" w14:textId="77777777" w:rsidR="0011765E" w:rsidRPr="00274DCB" w:rsidRDefault="0011765E" w:rsidP="0011765E">
      <w:pPr>
        <w:jc w:val="both"/>
        <w:rPr>
          <w:rFonts w:ascii="HelveticaNeueLT Com 45 Lt" w:hAnsi="HelveticaNeueLT Com 45 Lt"/>
          <w:color w:val="000000" w:themeColor="text1"/>
          <w:sz w:val="20"/>
          <w:szCs w:val="20"/>
        </w:rPr>
      </w:pPr>
    </w:p>
    <w:p w14:paraId="24164ADD" w14:textId="2FDB67E5" w:rsidR="0011765E" w:rsidRPr="00274DCB" w:rsidRDefault="0011765E" w:rsidP="00051160">
      <w:pPr>
        <w:spacing w:line="360" w:lineRule="auto"/>
        <w:ind w:left="700" w:hanging="700"/>
        <w:jc w:val="both"/>
        <w:rPr>
          <w:rFonts w:ascii="HelveticaNeueLT Com 45 Lt" w:hAnsi="HelveticaNeueLT Com 45 Lt"/>
          <w:color w:val="000000" w:themeColor="text1"/>
          <w:sz w:val="20"/>
          <w:szCs w:val="20"/>
        </w:rPr>
      </w:pP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color w:val="000000" w:themeColor="text1"/>
          <w:sz w:val="20"/>
          <w:szCs w:val="20"/>
        </w:rPr>
      </w:r>
      <w:r w:rsidR="00000000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separate"/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fldChar w:fldCharType="end"/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ab/>
        <w:t xml:space="preserve">Hiermit bestätige ich, dass ich gemäß RaPromO § </w:t>
      </w:r>
      <w:r w:rsidR="00B76C77">
        <w:rPr>
          <w:rFonts w:ascii="HelveticaNeueLT Com 45 Lt" w:hAnsi="HelveticaNeueLT Com 45 Lt"/>
          <w:color w:val="000000" w:themeColor="text1"/>
          <w:sz w:val="20"/>
          <w:szCs w:val="20"/>
        </w:rPr>
        <w:t>7</w:t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 xml:space="preserve"> Abs. 2 Satz </w:t>
      </w:r>
      <w:r w:rsidR="00AD388C">
        <w:rPr>
          <w:rFonts w:ascii="HelveticaNeueLT Com 45 Lt" w:hAnsi="HelveticaNeueLT Com 45 Lt"/>
          <w:color w:val="000000" w:themeColor="text1"/>
          <w:sz w:val="20"/>
          <w:szCs w:val="20"/>
        </w:rPr>
        <w:t>4</w:t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 xml:space="preserve"> der KU Eichstätt-Ingolstadt bereits frühere Promotionen abgeschlossen habe:</w:t>
      </w:r>
    </w:p>
    <w:tbl>
      <w:tblPr>
        <w:tblStyle w:val="Gitternetztabelle4Akzent3"/>
        <w:tblW w:w="8568" w:type="dxa"/>
        <w:tblInd w:w="704" w:type="dxa"/>
        <w:tblLook w:val="04A0" w:firstRow="1" w:lastRow="0" w:firstColumn="1" w:lastColumn="0" w:noHBand="0" w:noVBand="1"/>
      </w:tblPr>
      <w:tblGrid>
        <w:gridCol w:w="1587"/>
        <w:gridCol w:w="1587"/>
        <w:gridCol w:w="1701"/>
        <w:gridCol w:w="3693"/>
      </w:tblGrid>
      <w:tr w:rsidR="00051160" w:rsidRPr="00274DCB" w14:paraId="200F87A0" w14:textId="77777777" w:rsidTr="00051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shd w:val="clear" w:color="auto" w:fill="BFBFBF" w:themeFill="background1" w:themeFillShade="BF"/>
            <w:vAlign w:val="center"/>
          </w:tcPr>
          <w:p w14:paraId="0642D4CF" w14:textId="77777777" w:rsidR="0011765E" w:rsidRPr="00274DCB" w:rsidRDefault="0011765E" w:rsidP="00051160">
            <w:pPr>
              <w:rPr>
                <w:rFonts w:ascii="HelveticaNeueLT Com 45 Lt" w:hAnsi="HelveticaNeueLT Com 45 L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74DCB">
              <w:rPr>
                <w:rFonts w:ascii="HelveticaNeueLT Com 45 Lt" w:hAnsi="HelveticaNeueLT Com 45 Lt"/>
                <w:b w:val="0"/>
                <w:bCs w:val="0"/>
                <w:color w:val="000000" w:themeColor="text1"/>
                <w:sz w:val="20"/>
                <w:szCs w:val="20"/>
              </w:rPr>
              <w:t>Ort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4CEAB87A" w14:textId="77777777" w:rsidR="0011765E" w:rsidRPr="00274DCB" w:rsidRDefault="0011765E" w:rsidP="00051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Com 45 Lt" w:hAnsi="HelveticaNeueLT Com 45 L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74DCB">
              <w:rPr>
                <w:rFonts w:ascii="HelveticaNeueLT Com 45 Lt" w:hAnsi="HelveticaNeueLT Com 45 Lt"/>
                <w:b w:val="0"/>
                <w:bCs w:val="0"/>
                <w:color w:val="000000" w:themeColor="text1"/>
                <w:sz w:val="20"/>
                <w:szCs w:val="20"/>
              </w:rPr>
              <w:t>Zeit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3B411C3" w14:textId="77777777" w:rsidR="0011765E" w:rsidRPr="00274DCB" w:rsidRDefault="0011765E" w:rsidP="00051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Com 45 Lt" w:hAnsi="HelveticaNeueLT Com 45 L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74DCB">
              <w:rPr>
                <w:rFonts w:ascii="HelveticaNeueLT Com 45 Lt" w:hAnsi="HelveticaNeueLT Com 45 Lt"/>
                <w:b w:val="0"/>
                <w:bCs w:val="0"/>
                <w:color w:val="000000" w:themeColor="text1"/>
                <w:sz w:val="20"/>
                <w:szCs w:val="20"/>
              </w:rPr>
              <w:t>Hochschule</w:t>
            </w:r>
          </w:p>
        </w:tc>
        <w:tc>
          <w:tcPr>
            <w:tcW w:w="3693" w:type="dxa"/>
            <w:shd w:val="clear" w:color="auto" w:fill="BFBFBF" w:themeFill="background1" w:themeFillShade="BF"/>
            <w:vAlign w:val="center"/>
          </w:tcPr>
          <w:p w14:paraId="0E1A3FD5" w14:textId="77777777" w:rsidR="0011765E" w:rsidRPr="00274DCB" w:rsidRDefault="0011765E" w:rsidP="000511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Com 45 Lt" w:hAnsi="HelveticaNeueLT Com 45 L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74DCB">
              <w:rPr>
                <w:rFonts w:ascii="HelveticaNeueLT Com 45 Lt" w:hAnsi="HelveticaNeueLT Com 45 Lt"/>
                <w:b w:val="0"/>
                <w:bCs w:val="0"/>
                <w:color w:val="000000" w:themeColor="text1"/>
                <w:sz w:val="20"/>
                <w:szCs w:val="20"/>
              </w:rPr>
              <w:t>Thema der Dissertation</w:t>
            </w:r>
          </w:p>
        </w:tc>
      </w:tr>
      <w:tr w:rsidR="00051160" w:rsidRPr="00274DCB" w14:paraId="13B0208D" w14:textId="77777777" w:rsidTr="0005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14:paraId="0ED2D647" w14:textId="77777777" w:rsidR="0011765E" w:rsidRPr="00274DCB" w:rsidRDefault="0011765E" w:rsidP="00051160">
            <w:pPr>
              <w:rPr>
                <w:rFonts w:ascii="HelveticaNeueLT Com 45 Lt" w:hAnsi="HelveticaNeueLT Com 45 L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4DCB">
              <w:rPr>
                <w:rFonts w:ascii="HelveticaNeueLT Com 45 Lt" w:hAnsi="HelveticaNeueLT Com 45 Lt"/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separate"/>
            </w:r>
            <w:r w:rsidRPr="00274DCB">
              <w:rPr>
                <w:rFonts w:ascii="HelveticaNeueLT Com 45 Lt" w:hAnsi="HelveticaNeueLT Com 45 Lt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49730A67" w14:textId="77777777" w:rsidR="0011765E" w:rsidRPr="00274DCB" w:rsidRDefault="0011765E" w:rsidP="0005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</w:pP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separate"/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D62FC7D" w14:textId="77777777" w:rsidR="0011765E" w:rsidRPr="00274DCB" w:rsidRDefault="0011765E" w:rsidP="0005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</w:pP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separate"/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vAlign w:val="center"/>
          </w:tcPr>
          <w:p w14:paraId="397D36E7" w14:textId="77777777" w:rsidR="0011765E" w:rsidRPr="00274DCB" w:rsidRDefault="0011765E" w:rsidP="0005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</w:pP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separate"/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51160" w:rsidRPr="00274DCB" w14:paraId="2CBC3423" w14:textId="77777777" w:rsidTr="0005116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14:paraId="66DD7286" w14:textId="77777777" w:rsidR="0011765E" w:rsidRPr="00274DCB" w:rsidRDefault="0011765E" w:rsidP="00051160">
            <w:pPr>
              <w:rPr>
                <w:rFonts w:ascii="HelveticaNeueLT Com 45 Lt" w:hAnsi="HelveticaNeueLT Com 45 L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74DCB">
              <w:rPr>
                <w:rFonts w:ascii="HelveticaNeueLT Com 45 Lt" w:hAnsi="HelveticaNeueLT Com 45 Lt"/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separate"/>
            </w:r>
            <w:r w:rsidRPr="00274DCB">
              <w:rPr>
                <w:rFonts w:ascii="HelveticaNeueLT Com 45 Lt" w:hAnsi="HelveticaNeueLT Com 45 Lt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587F6C73" w14:textId="77777777" w:rsidR="0011765E" w:rsidRPr="00274DCB" w:rsidRDefault="0011765E" w:rsidP="00051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</w:pP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separate"/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B705597" w14:textId="77777777" w:rsidR="0011765E" w:rsidRPr="00274DCB" w:rsidRDefault="0011765E" w:rsidP="00051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</w:pP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separate"/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vAlign w:val="center"/>
          </w:tcPr>
          <w:p w14:paraId="0F904538" w14:textId="77777777" w:rsidR="0011765E" w:rsidRPr="00274DCB" w:rsidRDefault="0011765E" w:rsidP="00051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</w:pP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separate"/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51160" w:rsidRPr="00274DCB" w14:paraId="3A984E2A" w14:textId="77777777" w:rsidTr="00051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vAlign w:val="center"/>
          </w:tcPr>
          <w:p w14:paraId="4B28DE6F" w14:textId="77777777" w:rsidR="0011765E" w:rsidRPr="00274DCB" w:rsidRDefault="0011765E" w:rsidP="00051160">
            <w:pPr>
              <w:rPr>
                <w:rFonts w:ascii="HelveticaNeueLT Com 45 Lt" w:hAnsi="HelveticaNeueLT Com 45 Lt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4DCB">
              <w:rPr>
                <w:rFonts w:ascii="HelveticaNeueLT Com 45 Lt" w:hAnsi="HelveticaNeueLT Com 45 Lt"/>
                <w:b w:val="0"/>
                <w:bCs w:val="0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separate"/>
            </w:r>
            <w:r w:rsidRPr="00274DCB">
              <w:rPr>
                <w:rFonts w:ascii="HelveticaNeueLT Com 45 Lt" w:hAnsi="HelveticaNeueLT Com 45 Lt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b w:val="0"/>
                <w:bCs w:val="0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vAlign w:val="center"/>
          </w:tcPr>
          <w:p w14:paraId="79EA193E" w14:textId="77777777" w:rsidR="0011765E" w:rsidRPr="00274DCB" w:rsidRDefault="0011765E" w:rsidP="0005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</w:pP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separate"/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4D76652" w14:textId="77777777" w:rsidR="0011765E" w:rsidRPr="00274DCB" w:rsidRDefault="0011765E" w:rsidP="0005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</w:pP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separate"/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693" w:type="dxa"/>
            <w:vAlign w:val="center"/>
          </w:tcPr>
          <w:p w14:paraId="767D28EF" w14:textId="77777777" w:rsidR="0011765E" w:rsidRPr="00274DCB" w:rsidRDefault="0011765E" w:rsidP="00051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</w:pP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separate"/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noProof/>
                <w:color w:val="000000" w:themeColor="text1"/>
                <w:sz w:val="20"/>
                <w:szCs w:val="20"/>
              </w:rPr>
              <w:t> </w:t>
            </w:r>
            <w:r w:rsidRPr="00274DCB">
              <w:rPr>
                <w:rFonts w:ascii="HelveticaNeueLT Com 45 Lt" w:hAnsi="HelveticaNeueLT Com 45 Lt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FFB661D" w14:textId="77777777" w:rsidR="00051160" w:rsidRPr="00274DCB" w:rsidRDefault="00051160" w:rsidP="005827C5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</w:p>
    <w:p w14:paraId="6A8963F6" w14:textId="77777777" w:rsidR="00A70306" w:rsidRPr="00274DCB" w:rsidRDefault="00A70306" w:rsidP="005827C5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</w:p>
    <w:p w14:paraId="33CCD745" w14:textId="77777777" w:rsidR="00051160" w:rsidRPr="00274DCB" w:rsidRDefault="00051160" w:rsidP="005827C5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</w:p>
    <w:p w14:paraId="546B320E" w14:textId="77777777" w:rsidR="00A70306" w:rsidRPr="00274DCB" w:rsidRDefault="00A70306" w:rsidP="005827C5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</w:p>
    <w:p w14:paraId="2F6C2192" w14:textId="77777777" w:rsidR="00A70306" w:rsidRPr="00274DCB" w:rsidRDefault="00A70306" w:rsidP="005827C5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</w:p>
    <w:p w14:paraId="6250B9C0" w14:textId="77777777" w:rsidR="00A70306" w:rsidRPr="00274DCB" w:rsidRDefault="00A70306" w:rsidP="005827C5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</w:p>
    <w:p w14:paraId="4DF2E12D" w14:textId="77777777" w:rsidR="00A70306" w:rsidRPr="00274DCB" w:rsidRDefault="00A70306" w:rsidP="005827C5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>.........................................................</w:t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ab/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ab/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ab/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ab/>
        <w:t>.........................................................</w:t>
      </w:r>
    </w:p>
    <w:p w14:paraId="79B560CC" w14:textId="77777777" w:rsidR="00A70306" w:rsidRPr="00274DCB" w:rsidRDefault="00A70306" w:rsidP="005827C5">
      <w:pPr>
        <w:rPr>
          <w:rFonts w:ascii="HelveticaNeueLT Com 45 Lt" w:hAnsi="HelveticaNeueLT Com 45 Lt"/>
          <w:color w:val="000000" w:themeColor="text1"/>
          <w:sz w:val="20"/>
          <w:szCs w:val="20"/>
        </w:rPr>
      </w:pP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>Ort, Datum</w:t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ab/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ab/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ab/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ab/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ab/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ab/>
      </w:r>
      <w:r w:rsidRPr="00274DCB">
        <w:rPr>
          <w:rFonts w:ascii="HelveticaNeueLT Com 45 Lt" w:hAnsi="HelveticaNeueLT Com 45 Lt"/>
          <w:color w:val="000000" w:themeColor="text1"/>
          <w:sz w:val="20"/>
          <w:szCs w:val="20"/>
        </w:rPr>
        <w:tab/>
        <w:t>Unterschrift</w:t>
      </w:r>
    </w:p>
    <w:sectPr w:rsidR="00A70306" w:rsidRPr="00274DCB" w:rsidSect="00F268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LT Com 45 Lt">
    <w:panose1 w:val="020B0403020202020204"/>
    <w:charset w:val="4D"/>
    <w:family w:val="swiss"/>
    <w:pitch w:val="variable"/>
    <w:sig w:usb0="8000000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EF6"/>
    <w:multiLevelType w:val="multilevel"/>
    <w:tmpl w:val="255ED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C99"/>
    <w:multiLevelType w:val="multilevel"/>
    <w:tmpl w:val="9126D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B700C"/>
    <w:multiLevelType w:val="hybridMultilevel"/>
    <w:tmpl w:val="B5A85DB8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527357D"/>
    <w:multiLevelType w:val="multilevel"/>
    <w:tmpl w:val="66D20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E7CD8"/>
    <w:multiLevelType w:val="multilevel"/>
    <w:tmpl w:val="57364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4547506">
    <w:abstractNumId w:val="0"/>
  </w:num>
  <w:num w:numId="2" w16cid:durableId="1736656879">
    <w:abstractNumId w:val="2"/>
  </w:num>
  <w:num w:numId="3" w16cid:durableId="1409646012">
    <w:abstractNumId w:val="3"/>
  </w:num>
  <w:num w:numId="4" w16cid:durableId="1434864609">
    <w:abstractNumId w:val="4"/>
  </w:num>
  <w:num w:numId="5" w16cid:durableId="677658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C5"/>
    <w:rsid w:val="00051160"/>
    <w:rsid w:val="000E3463"/>
    <w:rsid w:val="000F5A1D"/>
    <w:rsid w:val="0011765E"/>
    <w:rsid w:val="00126386"/>
    <w:rsid w:val="001462FA"/>
    <w:rsid w:val="00221D33"/>
    <w:rsid w:val="00236821"/>
    <w:rsid w:val="00251099"/>
    <w:rsid w:val="00274DCB"/>
    <w:rsid w:val="00334458"/>
    <w:rsid w:val="00351996"/>
    <w:rsid w:val="00361199"/>
    <w:rsid w:val="004973B5"/>
    <w:rsid w:val="004F40EE"/>
    <w:rsid w:val="005469DF"/>
    <w:rsid w:val="00575CF0"/>
    <w:rsid w:val="005827C5"/>
    <w:rsid w:val="005A2BAE"/>
    <w:rsid w:val="0070152B"/>
    <w:rsid w:val="007146CC"/>
    <w:rsid w:val="007B52F5"/>
    <w:rsid w:val="007B7D54"/>
    <w:rsid w:val="007C5D02"/>
    <w:rsid w:val="00894966"/>
    <w:rsid w:val="00A70306"/>
    <w:rsid w:val="00AD388C"/>
    <w:rsid w:val="00AE60F7"/>
    <w:rsid w:val="00B76C77"/>
    <w:rsid w:val="00E67EA2"/>
    <w:rsid w:val="00E811F5"/>
    <w:rsid w:val="00F2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FCB1"/>
  <w14:defaultImageDpi w14:val="32767"/>
  <w15:chartTrackingRefBased/>
  <w15:docId w15:val="{6280CBB1-9FA6-D64E-BDB0-FEE1661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E346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827C5"/>
  </w:style>
  <w:style w:type="paragraph" w:styleId="Listenabsatz">
    <w:name w:val="List Paragraph"/>
    <w:basedOn w:val="Standard"/>
    <w:uiPriority w:val="34"/>
    <w:qFormat/>
    <w:rsid w:val="0070152B"/>
    <w:pPr>
      <w:ind w:left="720"/>
      <w:contextualSpacing/>
    </w:pPr>
  </w:style>
  <w:style w:type="table" w:styleId="Gitternetztabelle2Akzent5">
    <w:name w:val="Grid Table 2 Accent 5"/>
    <w:basedOn w:val="NormaleTabelle"/>
    <w:uiPriority w:val="47"/>
    <w:rsid w:val="0011765E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5dunkelAkzent5">
    <w:name w:val="Grid Table 5 Dark Accent 5"/>
    <w:basedOn w:val="NormaleTabelle"/>
    <w:uiPriority w:val="50"/>
    <w:rsid w:val="000511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4Akzent3">
    <w:name w:val="Grid Table 4 Accent 3"/>
    <w:basedOn w:val="NormaleTabelle"/>
    <w:uiPriority w:val="49"/>
    <w:rsid w:val="0005116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8D807-20A3-1D40-8895-924BFEBE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Bechler</dc:creator>
  <cp:keywords/>
  <dc:description/>
  <cp:lastModifiedBy>Silke Bechler</cp:lastModifiedBy>
  <cp:revision>8</cp:revision>
  <dcterms:created xsi:type="dcterms:W3CDTF">2021-10-28T09:27:00Z</dcterms:created>
  <dcterms:modified xsi:type="dcterms:W3CDTF">2024-02-26T14:28:00Z</dcterms:modified>
</cp:coreProperties>
</file>