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B6DF" w14:textId="3B5B7B2D" w:rsidR="007046DE" w:rsidRDefault="000C30D9" w:rsidP="000C30D9">
      <w:pPr>
        <w:spacing w:line="360" w:lineRule="auto"/>
      </w:pPr>
      <w:r>
        <w:t>Lehrveranstaltungen Klassische Archäologie</w:t>
      </w:r>
    </w:p>
    <w:p w14:paraId="3F91440A" w14:textId="5BF9CC36" w:rsidR="000C30D9" w:rsidRDefault="000C30D9" w:rsidP="000C30D9">
      <w:pPr>
        <w:spacing w:line="360" w:lineRule="auto"/>
      </w:pPr>
      <w:r>
        <w:t>Sommersemester 2022</w:t>
      </w:r>
    </w:p>
    <w:p w14:paraId="191C0C8F" w14:textId="47479604" w:rsidR="000C30D9" w:rsidRDefault="000C30D9" w:rsidP="000C30D9">
      <w:pPr>
        <w:spacing w:line="360" w:lineRule="auto"/>
      </w:pPr>
    </w:p>
    <w:p w14:paraId="3F8F6601" w14:textId="77777777" w:rsidR="00E33675" w:rsidRPr="001A71FA" w:rsidRDefault="00E33675" w:rsidP="00E33675">
      <w:pPr>
        <w:spacing w:line="360" w:lineRule="auto"/>
        <w:rPr>
          <w:b/>
          <w:bCs/>
          <w:sz w:val="28"/>
          <w:szCs w:val="28"/>
        </w:rPr>
      </w:pPr>
      <w:r w:rsidRPr="001A71FA">
        <w:rPr>
          <w:b/>
          <w:bCs/>
          <w:sz w:val="28"/>
          <w:szCs w:val="28"/>
        </w:rPr>
        <w:t>Lehre</w:t>
      </w:r>
    </w:p>
    <w:p w14:paraId="7B48FC97" w14:textId="77777777" w:rsidR="00E33675" w:rsidRDefault="00E33675" w:rsidP="00E33675">
      <w:pPr>
        <w:spacing w:line="360" w:lineRule="auto"/>
      </w:pPr>
    </w:p>
    <w:p w14:paraId="3A0F30F4" w14:textId="3A07FDC9" w:rsidR="00E33675" w:rsidRPr="00E33675" w:rsidRDefault="00E33675" w:rsidP="00E33675">
      <w:pPr>
        <w:spacing w:line="360" w:lineRule="auto"/>
        <w:rPr>
          <w:b/>
          <w:bCs/>
        </w:rPr>
      </w:pPr>
      <w:r w:rsidRPr="00E33675">
        <w:rPr>
          <w:b/>
          <w:bCs/>
        </w:rPr>
        <w:t>Einführung in die Klassische Archäologie, Grundkurs 2</w:t>
      </w:r>
    </w:p>
    <w:p w14:paraId="73D5E378" w14:textId="77777777" w:rsidR="00E33675" w:rsidRDefault="00E33675" w:rsidP="00E33675">
      <w:pPr>
        <w:spacing w:line="360" w:lineRule="auto"/>
      </w:pPr>
      <w:r>
        <w:t>PD Dr. Marion Bolder-Boos</w:t>
      </w:r>
    </w:p>
    <w:p w14:paraId="6F8462D5" w14:textId="541DAC28" w:rsidR="00E33675" w:rsidRDefault="00E33675" w:rsidP="00E33675">
      <w:pPr>
        <w:spacing w:line="360" w:lineRule="auto"/>
      </w:pPr>
      <w:r>
        <w:t xml:space="preserve">Modulnummer: </w:t>
      </w:r>
      <w:r w:rsidRPr="00E33675">
        <w:t>82-012-1.1-H-0916</w:t>
      </w:r>
    </w:p>
    <w:p w14:paraId="44D0897A" w14:textId="5673D1B0" w:rsidR="00E33675" w:rsidRDefault="00E33675" w:rsidP="00E33675">
      <w:pPr>
        <w:spacing w:line="360" w:lineRule="auto"/>
      </w:pPr>
      <w:r>
        <w:t>Modulprüfung: Klausur</w:t>
      </w:r>
    </w:p>
    <w:p w14:paraId="4631F3F2" w14:textId="70F52054" w:rsidR="00E33675" w:rsidRDefault="00E33675" w:rsidP="00E33675">
      <w:pPr>
        <w:spacing w:line="360" w:lineRule="auto"/>
      </w:pPr>
      <w:r>
        <w:t>Zeiten: Di 12-14 Präsenz, Raum KGA 105</w:t>
      </w:r>
    </w:p>
    <w:p w14:paraId="05685FBD" w14:textId="77777777" w:rsidR="00E33675" w:rsidRDefault="00E33675" w:rsidP="00E33675">
      <w:pPr>
        <w:spacing w:line="360" w:lineRule="auto"/>
      </w:pPr>
    </w:p>
    <w:p w14:paraId="2052F38B" w14:textId="5451246C" w:rsidR="00E33675" w:rsidRDefault="00BD691D" w:rsidP="00E33675">
      <w:pPr>
        <w:spacing w:line="360" w:lineRule="auto"/>
      </w:pPr>
      <w:r w:rsidRPr="00BD691D">
        <w:t>Diese Veranstaltung stellt Teil 2 des Einführungskurses in die Klassische Archäologie dar. Das Modul ist über zwei Semester angelegt. Hier erhalten Sie einen Überblick über die Inhalte des Fachs, über Topographie, Chronologie, Architektur und Objektkunde. Der Schwerpunkt liegt im SoSe auf der römischen Kultur. Alle Themen werden anhand von Bildbeispielen erarbeitet, die im Verlauf der Einführung zu einer breiten Materialkenntnis führen sollen. Die Leistungsprüfung erfolgt am Ende des 2. Semesters in Form einer Klausur. Wer den Kurs aus einem anderen Fach kommend als einsemestrige Veranstaltung besucht, kann die Klausur nach einem Semester ablegen.</w:t>
      </w:r>
    </w:p>
    <w:p w14:paraId="77D1D0E3" w14:textId="4998D860" w:rsidR="00E33675" w:rsidRDefault="00E33675" w:rsidP="000C30D9">
      <w:pPr>
        <w:spacing w:line="360" w:lineRule="auto"/>
      </w:pPr>
    </w:p>
    <w:p w14:paraId="07B1C4D4" w14:textId="77777777" w:rsidR="001A71FA" w:rsidRDefault="001A71FA" w:rsidP="000C30D9">
      <w:pPr>
        <w:spacing w:line="360" w:lineRule="auto"/>
      </w:pPr>
    </w:p>
    <w:p w14:paraId="4F379E5B" w14:textId="0934CC93" w:rsidR="001A71FA" w:rsidRPr="001A71FA" w:rsidRDefault="001A71FA" w:rsidP="000C30D9">
      <w:pPr>
        <w:spacing w:line="360" w:lineRule="auto"/>
        <w:rPr>
          <w:b/>
          <w:bCs/>
        </w:rPr>
      </w:pPr>
      <w:r w:rsidRPr="001A71FA">
        <w:rPr>
          <w:b/>
          <w:bCs/>
        </w:rPr>
        <w:t>Architektur und Funktion römischer Heiligtümer in Italien</w:t>
      </w:r>
    </w:p>
    <w:p w14:paraId="0989C092" w14:textId="0F611656" w:rsidR="001A71FA" w:rsidRDefault="001A71FA" w:rsidP="000C30D9">
      <w:pPr>
        <w:spacing w:line="360" w:lineRule="auto"/>
      </w:pPr>
      <w:r>
        <w:t>PD Dr. Marion Bolder-Boos</w:t>
      </w:r>
    </w:p>
    <w:p w14:paraId="7C0D7D04" w14:textId="01579A34" w:rsidR="001A71FA" w:rsidRDefault="001A71FA" w:rsidP="000C30D9">
      <w:pPr>
        <w:spacing w:line="360" w:lineRule="auto"/>
      </w:pPr>
      <w:r>
        <w:t>Modul: Eine Kunstgattung der Antike – Exemplarische Studien</w:t>
      </w:r>
    </w:p>
    <w:p w14:paraId="1AA28D74" w14:textId="18C37431" w:rsidR="001A71FA" w:rsidRDefault="001A71FA" w:rsidP="000C30D9">
      <w:pPr>
        <w:spacing w:line="360" w:lineRule="auto"/>
      </w:pPr>
      <w:r>
        <w:t xml:space="preserve">Modulnummer: </w:t>
      </w:r>
      <w:r w:rsidRPr="001A71FA">
        <w:t>82-012-2.1-V-H-0915</w:t>
      </w:r>
    </w:p>
    <w:p w14:paraId="1D4D313A" w14:textId="3C39D44B" w:rsidR="001A71FA" w:rsidRDefault="001A71FA" w:rsidP="000C30D9">
      <w:pPr>
        <w:spacing w:line="360" w:lineRule="auto"/>
      </w:pPr>
      <w:r>
        <w:t>Modulprüfung: Referat (unbenotet) und Hausarbeit</w:t>
      </w:r>
    </w:p>
    <w:p w14:paraId="119218D7" w14:textId="48787639" w:rsidR="001A71FA" w:rsidRDefault="001A71FA" w:rsidP="000C30D9">
      <w:pPr>
        <w:spacing w:line="360" w:lineRule="auto"/>
      </w:pPr>
      <w:r>
        <w:t>auch als Mastermodul möglich</w:t>
      </w:r>
    </w:p>
    <w:p w14:paraId="3EA17270" w14:textId="208E6303" w:rsidR="001A71FA" w:rsidRDefault="00E56BE7" w:rsidP="000C30D9">
      <w:pPr>
        <w:spacing w:line="360" w:lineRule="auto"/>
      </w:pPr>
      <w:r>
        <w:t>Einführungssitzung</w:t>
      </w:r>
      <w:r w:rsidR="001A71FA">
        <w:t>: 27.04.22, 10-12 Uhr</w:t>
      </w:r>
      <w:r>
        <w:t xml:space="preserve">, </w:t>
      </w:r>
      <w:r w:rsidR="001A71FA">
        <w:t>Raum</w:t>
      </w:r>
      <w:r>
        <w:t xml:space="preserve"> O17-001</w:t>
      </w:r>
    </w:p>
    <w:p w14:paraId="234DF54F" w14:textId="2130686F" w:rsidR="001A71FA" w:rsidRDefault="00E56BE7" w:rsidP="000C30D9">
      <w:pPr>
        <w:spacing w:line="360" w:lineRule="auto"/>
      </w:pPr>
      <w:r>
        <w:t>Blocksitzungen: 24.-25.06., Raum KGA-302 und 08.07.22, Raum KGA-005</w:t>
      </w:r>
    </w:p>
    <w:p w14:paraId="5923406A" w14:textId="386B1766" w:rsidR="00E56BE7" w:rsidRDefault="00E56BE7" w:rsidP="000C30D9">
      <w:pPr>
        <w:spacing w:line="360" w:lineRule="auto"/>
      </w:pPr>
    </w:p>
    <w:p w14:paraId="7F6D6550" w14:textId="06C7AD27" w:rsidR="00E56BE7" w:rsidRDefault="00957BB0" w:rsidP="000C30D9">
      <w:pPr>
        <w:spacing w:line="360" w:lineRule="auto"/>
      </w:pPr>
      <w:r>
        <w:t>Heiligtümer können sehr unterschiedliche Erscheinungsformen haben.</w:t>
      </w:r>
      <w:r w:rsidR="00634528">
        <w:t xml:space="preserve"> Mit der sukzessiven Ausdehnung der Römer über Italien im Verlauf der Republik kam es zwar zu einer gewissen Angleichung, dennoch blieben lokale Eigenheiten bisweilen erhalten. Im Blockseminar werden verschiedene Heiligtümer aus unterschiedlichen Regionen der italienischen Halbinsel </w:t>
      </w:r>
      <w:r w:rsidR="00634528">
        <w:lastRenderedPageBreak/>
        <w:t xml:space="preserve">behandelt und sowohl in Bezug auf ihre architektonische Gestaltung als auch auf die dokumentierten Weihgaben hin untersucht. </w:t>
      </w:r>
      <w:r w:rsidR="00BD691D">
        <w:t>Ziel des Seminars ist es, dass die Studierenden sich anhand ausgewählter Fallbeispiele einen differenzierten Blick auf die Heiligtümer Italiens erarbeiten.</w:t>
      </w:r>
    </w:p>
    <w:p w14:paraId="2681B70D" w14:textId="77777777" w:rsidR="00634528" w:rsidRDefault="00634528" w:rsidP="000C30D9">
      <w:pPr>
        <w:spacing w:line="360" w:lineRule="auto"/>
      </w:pPr>
    </w:p>
    <w:p w14:paraId="5F6D2367" w14:textId="78F40E57" w:rsidR="00E56BE7" w:rsidRDefault="00E56BE7" w:rsidP="000C30D9">
      <w:pPr>
        <w:spacing w:line="360" w:lineRule="auto"/>
      </w:pPr>
    </w:p>
    <w:p w14:paraId="4E02A6DA" w14:textId="77777777" w:rsidR="0033168D" w:rsidRPr="00E30631" w:rsidRDefault="0033168D" w:rsidP="0033168D">
      <w:pPr>
        <w:spacing w:line="360" w:lineRule="auto"/>
        <w:rPr>
          <w:b/>
          <w:bCs/>
        </w:rPr>
      </w:pPr>
      <w:r w:rsidRPr="00E30631">
        <w:rPr>
          <w:b/>
          <w:bCs/>
        </w:rPr>
        <w:t>Von der Archaik in die Spätantike: Klassisch-archäologisches Repetitorium anhand von Originalen der Glyptothek und der Antikensammlung in München</w:t>
      </w:r>
    </w:p>
    <w:p w14:paraId="56C7D98D" w14:textId="77777777" w:rsidR="0033168D" w:rsidRDefault="0033168D" w:rsidP="0033168D">
      <w:pPr>
        <w:spacing w:line="360" w:lineRule="auto"/>
      </w:pPr>
      <w:r>
        <w:t>Prof. Dr. Dr. Andreas Hillert</w:t>
      </w:r>
    </w:p>
    <w:p w14:paraId="4BF1E6B1" w14:textId="77777777" w:rsidR="0033168D" w:rsidRDefault="0033168D" w:rsidP="0033168D">
      <w:pPr>
        <w:spacing w:line="360" w:lineRule="auto"/>
      </w:pPr>
      <w:r>
        <w:t>Modul: Eine Kunstgattung in der Antike – Exemplarische Studien</w:t>
      </w:r>
    </w:p>
    <w:p w14:paraId="1A2BE06E" w14:textId="77777777" w:rsidR="0033168D" w:rsidRDefault="0033168D" w:rsidP="0033168D">
      <w:pPr>
        <w:spacing w:line="360" w:lineRule="auto"/>
      </w:pPr>
      <w:r>
        <w:t xml:space="preserve">Modulnummer: </w:t>
      </w:r>
      <w:r w:rsidRPr="0033168D">
        <w:t>82-012-2.1-V-H-0915</w:t>
      </w:r>
    </w:p>
    <w:p w14:paraId="204DA46B" w14:textId="14B0C7E8" w:rsidR="0033168D" w:rsidRDefault="00B54363" w:rsidP="0033168D">
      <w:pPr>
        <w:spacing w:line="360" w:lineRule="auto"/>
      </w:pPr>
      <w:r>
        <w:t>auch als Mastermodul möglich</w:t>
      </w:r>
    </w:p>
    <w:p w14:paraId="5CF1BC50" w14:textId="7EA5C81E" w:rsidR="00B54363" w:rsidRDefault="00B54363" w:rsidP="0033168D">
      <w:pPr>
        <w:spacing w:line="360" w:lineRule="auto"/>
      </w:pPr>
      <w:r>
        <w:t>Zeiten: 05.05. und 19.05., 15-18 Uhr (Raum wird noch bekanntgegeben)</w:t>
      </w:r>
    </w:p>
    <w:p w14:paraId="60D54BB6" w14:textId="59EB5A24" w:rsidR="00B54363" w:rsidRDefault="00B54363" w:rsidP="0033168D">
      <w:pPr>
        <w:spacing w:line="360" w:lineRule="auto"/>
      </w:pPr>
      <w:r>
        <w:t>Exkursionstage: 28.05., 18.06. und 02.07.</w:t>
      </w:r>
    </w:p>
    <w:p w14:paraId="65B96632" w14:textId="77777777" w:rsidR="00B54363" w:rsidRDefault="00B54363" w:rsidP="0033168D">
      <w:pPr>
        <w:spacing w:line="360" w:lineRule="auto"/>
      </w:pPr>
    </w:p>
    <w:p w14:paraId="5DA96926" w14:textId="77777777" w:rsidR="0033168D" w:rsidRDefault="0033168D" w:rsidP="0033168D">
      <w:pPr>
        <w:spacing w:line="360" w:lineRule="auto"/>
      </w:pPr>
      <w:r w:rsidRPr="0033168D">
        <w:t>Im interaktiv angelegten Seminar geht es zum einen darum, die Glyptothek in München, also die maßgeblich von Ludwig I zusammengetragene Sammlung antiker Plastik im von Leo von Klenze errichteten, an antiker Architektur orientierten Museumsbau, kennen zu lernen. Zum anderen ergeben die reichen Bestände antiker Kunst in der Glyptothek und der gegenüber am Königsplatz beheimateten Antikensammlung vielfältig Gelegenheit, im Sinne eines Repetitoriums, das Wissen bezüglich klassisch-archäologischer Inhalte zu vertiefen.</w:t>
      </w:r>
    </w:p>
    <w:p w14:paraId="4733AD32" w14:textId="24884190" w:rsidR="0033168D" w:rsidRDefault="0033168D" w:rsidP="0033168D">
      <w:pPr>
        <w:spacing w:line="360" w:lineRule="auto"/>
      </w:pPr>
    </w:p>
    <w:p w14:paraId="1A480875" w14:textId="77777777" w:rsidR="0033168D" w:rsidRDefault="0033168D" w:rsidP="0033168D">
      <w:pPr>
        <w:spacing w:line="360" w:lineRule="auto"/>
      </w:pPr>
    </w:p>
    <w:p w14:paraId="45D71D56" w14:textId="1BCC186B" w:rsidR="00E56BE7" w:rsidRPr="008D27FE" w:rsidRDefault="008D27FE" w:rsidP="000C30D9">
      <w:pPr>
        <w:spacing w:line="360" w:lineRule="auto"/>
        <w:rPr>
          <w:b/>
          <w:bCs/>
        </w:rPr>
      </w:pPr>
      <w:r w:rsidRPr="008D27FE">
        <w:rPr>
          <w:b/>
          <w:bCs/>
        </w:rPr>
        <w:t>Römisches Oberitalien</w:t>
      </w:r>
    </w:p>
    <w:p w14:paraId="7FD17DEF" w14:textId="06542CFA" w:rsidR="008D27FE" w:rsidRDefault="008D27FE" w:rsidP="000C30D9">
      <w:pPr>
        <w:spacing w:line="360" w:lineRule="auto"/>
      </w:pPr>
      <w:r>
        <w:t>Dr. Stefanie Becht</w:t>
      </w:r>
    </w:p>
    <w:p w14:paraId="664E2D30" w14:textId="07E731D9" w:rsidR="008D27FE" w:rsidRDefault="008D27FE" w:rsidP="000C30D9">
      <w:pPr>
        <w:spacing w:line="360" w:lineRule="auto"/>
      </w:pPr>
      <w:r>
        <w:t>Modul: Archäologie im Kontext</w:t>
      </w:r>
    </w:p>
    <w:p w14:paraId="4B70066E" w14:textId="4BF61A50" w:rsidR="008D27FE" w:rsidRDefault="008D27FE" w:rsidP="000C30D9">
      <w:pPr>
        <w:spacing w:line="360" w:lineRule="auto"/>
      </w:pPr>
      <w:r>
        <w:t xml:space="preserve">Modulnummer: </w:t>
      </w:r>
      <w:r w:rsidRPr="008D27FE">
        <w:t>82-012-1.4-H-ZZ-0417</w:t>
      </w:r>
    </w:p>
    <w:p w14:paraId="3B5C5A49" w14:textId="7BFCE2EF" w:rsidR="008D27FE" w:rsidRDefault="008D27FE" w:rsidP="000C30D9">
      <w:pPr>
        <w:spacing w:line="360" w:lineRule="auto"/>
      </w:pPr>
      <w:r>
        <w:t xml:space="preserve">Modulprüfung: </w:t>
      </w:r>
      <w:r w:rsidR="00B10B2B">
        <w:t>Referat mit strukturiertem Exposé und Führung vor Ort</w:t>
      </w:r>
    </w:p>
    <w:p w14:paraId="2F9AE14A" w14:textId="3025CFF4" w:rsidR="00B10B2B" w:rsidRDefault="00B10B2B" w:rsidP="000C30D9">
      <w:pPr>
        <w:spacing w:line="360" w:lineRule="auto"/>
      </w:pPr>
      <w:r>
        <w:t>auch als Mastermodul möglich</w:t>
      </w:r>
    </w:p>
    <w:p w14:paraId="35A79071" w14:textId="0C838062" w:rsidR="00E30631" w:rsidRDefault="00E30631" w:rsidP="000C30D9">
      <w:pPr>
        <w:spacing w:line="360" w:lineRule="auto"/>
      </w:pPr>
      <w:r>
        <w:t>Zeiten: mittwochs, 14-16 Uhr, Raum INS 002</w:t>
      </w:r>
    </w:p>
    <w:p w14:paraId="2BE0E793" w14:textId="7DE2A879" w:rsidR="00E30631" w:rsidRDefault="00E30631" w:rsidP="000C30D9">
      <w:pPr>
        <w:spacing w:line="360" w:lineRule="auto"/>
      </w:pPr>
      <w:r>
        <w:t>Exkursion: 22.-28.08.22</w:t>
      </w:r>
    </w:p>
    <w:p w14:paraId="7FEBDD14" w14:textId="31C327B1" w:rsidR="00E30631" w:rsidRDefault="00E30631" w:rsidP="000C30D9">
      <w:pPr>
        <w:spacing w:line="360" w:lineRule="auto"/>
      </w:pPr>
    </w:p>
    <w:p w14:paraId="26D66D3F" w14:textId="6383D2CB" w:rsidR="00D662C3" w:rsidRDefault="00D662C3" w:rsidP="000C30D9">
      <w:pPr>
        <w:spacing w:line="360" w:lineRule="auto"/>
      </w:pPr>
      <w:r w:rsidRPr="00D662C3">
        <w:t xml:space="preserve">Nach längerer Corona-bedingter Pause versuchen wir nun wieder, eine einwöchige Exkursion anzubieten. Dazu werden zunächst in einem vorbereitenden Seminar die Geschichte und die </w:t>
      </w:r>
      <w:r w:rsidRPr="00D662C3">
        <w:lastRenderedPageBreak/>
        <w:t>wichtigsten Stätten des antiken Oberitalien besprochen. Im August 2022 ist dann eine Fahrt nach Verona, Brescia und an den Gardasee geplant, um einige der im Seminar behandelten Orte und deren Museen zu besuchen. Die Teilnehmer*innen bekommen die Gelegenheit, sich vor Ort ein Bild von den archäologischen Befunden und Funden zu machen und lernen, selbst Objekte im Sinne einer Führung zu präsentieren</w:t>
      </w:r>
      <w:r>
        <w:t>.</w:t>
      </w:r>
    </w:p>
    <w:p w14:paraId="533AA0AB" w14:textId="0B32A1AE" w:rsidR="00D662C3" w:rsidRDefault="00D662C3" w:rsidP="000C30D9">
      <w:pPr>
        <w:spacing w:line="360" w:lineRule="auto"/>
      </w:pPr>
    </w:p>
    <w:p w14:paraId="307156B8" w14:textId="132DA46A" w:rsidR="00D662C3" w:rsidRDefault="00D662C3" w:rsidP="000C30D9">
      <w:pPr>
        <w:spacing w:line="360" w:lineRule="auto"/>
      </w:pPr>
      <w:r w:rsidRPr="00D662C3">
        <w:t xml:space="preserve">Aus organisatorischen Gründen soll eine Vorbesprechung mit allen Interessierten am 16.03. ab 14:00 Uhr über </w:t>
      </w:r>
      <w:r>
        <w:t>Z</w:t>
      </w:r>
      <w:r w:rsidRPr="00D662C3">
        <w:t xml:space="preserve">oom stattfinden. Bitte erfragen Sie den </w:t>
      </w:r>
      <w:r>
        <w:t>Z</w:t>
      </w:r>
      <w:r w:rsidRPr="00D662C3">
        <w:t>oom</w:t>
      </w:r>
      <w:r>
        <w:t>-L</w:t>
      </w:r>
      <w:r w:rsidRPr="00D662C3">
        <w:t>ink unter Stefanie.</w:t>
      </w:r>
      <w:r>
        <w:t>B</w:t>
      </w:r>
      <w:r w:rsidRPr="00D662C3">
        <w:t>echt</w:t>
      </w:r>
      <w:r>
        <w:t>[at]</w:t>
      </w:r>
      <w:r w:rsidRPr="00D662C3">
        <w:t>ku.de</w:t>
      </w:r>
    </w:p>
    <w:p w14:paraId="00603280" w14:textId="057DFF64" w:rsidR="00BD691D" w:rsidRDefault="00BD691D" w:rsidP="000C30D9">
      <w:pPr>
        <w:spacing w:line="360" w:lineRule="auto"/>
      </w:pPr>
    </w:p>
    <w:p w14:paraId="4DBB5D38" w14:textId="21F2EFF2" w:rsidR="00BD691D" w:rsidRPr="00C11C7C" w:rsidRDefault="00BA3DC3" w:rsidP="000C30D9">
      <w:pPr>
        <w:spacing w:line="360" w:lineRule="auto"/>
        <w:rPr>
          <w:b/>
          <w:bCs/>
          <w:highlight w:val="yellow"/>
        </w:rPr>
      </w:pPr>
      <w:r w:rsidRPr="00C11C7C">
        <w:rPr>
          <w:b/>
          <w:bCs/>
          <w:highlight w:val="yellow"/>
        </w:rPr>
        <w:t>Schreiben über Archäologie</w:t>
      </w:r>
    </w:p>
    <w:p w14:paraId="0730939A" w14:textId="2DE7394F" w:rsidR="00424035" w:rsidRPr="00C11C7C" w:rsidRDefault="00424035" w:rsidP="000C30D9">
      <w:pPr>
        <w:spacing w:line="360" w:lineRule="auto"/>
        <w:rPr>
          <w:highlight w:val="yellow"/>
        </w:rPr>
      </w:pPr>
      <w:r w:rsidRPr="00C11C7C">
        <w:rPr>
          <w:highlight w:val="yellow"/>
        </w:rPr>
        <w:t xml:space="preserve">PD Dr. Marion Bolder-Boos und Holger Kieburg, M.A. </w:t>
      </w:r>
    </w:p>
    <w:p w14:paraId="7FEBEB21" w14:textId="15916DDE" w:rsidR="00BA3DC3" w:rsidRPr="00C11C7C" w:rsidRDefault="00BA3DC3" w:rsidP="000C30D9">
      <w:pPr>
        <w:spacing w:line="360" w:lineRule="auto"/>
        <w:rPr>
          <w:highlight w:val="yellow"/>
        </w:rPr>
      </w:pPr>
      <w:r w:rsidRPr="00C11C7C">
        <w:rPr>
          <w:highlight w:val="yellow"/>
        </w:rPr>
        <w:t>Schreibübung für Studierende der Klassischen Archäologie</w:t>
      </w:r>
    </w:p>
    <w:p w14:paraId="0C7D380F" w14:textId="3F274B38" w:rsidR="00BA3DC3" w:rsidRPr="00C11C7C" w:rsidRDefault="00424035" w:rsidP="000C30D9">
      <w:pPr>
        <w:spacing w:line="360" w:lineRule="auto"/>
        <w:rPr>
          <w:highlight w:val="yellow"/>
        </w:rPr>
      </w:pPr>
      <w:r w:rsidRPr="00C11C7C">
        <w:rPr>
          <w:highlight w:val="yellow"/>
        </w:rPr>
        <w:t>Zeit: 03.-04.06.2022, Raum KGA-005</w:t>
      </w:r>
    </w:p>
    <w:p w14:paraId="617D6F65" w14:textId="52D20DD6" w:rsidR="00424035" w:rsidRPr="00C11C7C" w:rsidRDefault="00424035" w:rsidP="000C30D9">
      <w:pPr>
        <w:spacing w:line="360" w:lineRule="auto"/>
        <w:rPr>
          <w:highlight w:val="yellow"/>
        </w:rPr>
      </w:pPr>
      <w:r w:rsidRPr="00C11C7C">
        <w:rPr>
          <w:highlight w:val="yellow"/>
        </w:rPr>
        <w:t xml:space="preserve">Anmeldung </w:t>
      </w:r>
      <w:r w:rsidR="004C2506" w:rsidRPr="00C11C7C">
        <w:rPr>
          <w:highlight w:val="yellow"/>
        </w:rPr>
        <w:t xml:space="preserve">bis 25.04. </w:t>
      </w:r>
      <w:r w:rsidRPr="00C11C7C">
        <w:rPr>
          <w:highlight w:val="yellow"/>
        </w:rPr>
        <w:t>per E-Mail direkt an Marion Bolder-Boos</w:t>
      </w:r>
    </w:p>
    <w:p w14:paraId="5F699D50" w14:textId="71C4E658" w:rsidR="003C22BD" w:rsidRPr="00C11C7C" w:rsidRDefault="003C22BD" w:rsidP="000C30D9">
      <w:pPr>
        <w:spacing w:line="360" w:lineRule="auto"/>
        <w:rPr>
          <w:highlight w:val="yellow"/>
        </w:rPr>
      </w:pPr>
    </w:p>
    <w:p w14:paraId="29C5A778" w14:textId="2CE2050B" w:rsidR="003C22BD" w:rsidRPr="00C11C7C" w:rsidRDefault="003C22BD" w:rsidP="000C30D9">
      <w:pPr>
        <w:spacing w:line="360" w:lineRule="auto"/>
        <w:rPr>
          <w:highlight w:val="yellow"/>
        </w:rPr>
      </w:pPr>
      <w:r w:rsidRPr="00C11C7C">
        <w:rPr>
          <w:highlight w:val="yellow"/>
        </w:rPr>
        <w:t xml:space="preserve">Neben wissenschaftlichen Texten in Monographien, Aufsatzsammlungen und Fachzeitschriften finden sich Abhandlungen über archäologische Themen auch in zahlreichen anderen Medien, die sich an ein vielfältiges Publikum richten: Katalogeinträge, </w:t>
      </w:r>
      <w:r w:rsidR="007E0A96" w:rsidRPr="00C11C7C">
        <w:rPr>
          <w:highlight w:val="yellow"/>
        </w:rPr>
        <w:t>Pressemeldungen</w:t>
      </w:r>
      <w:r w:rsidRPr="00C11C7C">
        <w:rPr>
          <w:highlight w:val="yellow"/>
        </w:rPr>
        <w:t>, Zeitungsartikel, Blogbeiträge u.v.m. Die Veranstaltung „Schreiben über Archäologie“ bietet Studierenden der Klassischen Archäologie die Möglichkeit, sich mit verschiedenen Textarten auseinanderzusetzen und das Verfassen unterschiedlicher Texte zu üben.</w:t>
      </w:r>
    </w:p>
    <w:p w14:paraId="75E83C3A" w14:textId="4B3A2696" w:rsidR="007E0A96" w:rsidRDefault="007E0A96" w:rsidP="000C30D9">
      <w:pPr>
        <w:spacing w:line="360" w:lineRule="auto"/>
      </w:pPr>
      <w:r w:rsidRPr="00C11C7C">
        <w:rPr>
          <w:highlight w:val="yellow"/>
        </w:rPr>
        <w:t xml:space="preserve">Die Schreibübung </w:t>
      </w:r>
      <w:r w:rsidR="00D07C22">
        <w:rPr>
          <w:highlight w:val="yellow"/>
        </w:rPr>
        <w:t xml:space="preserve">ist als Blockveranstaltung angesetzt. Sie </w:t>
      </w:r>
      <w:r w:rsidRPr="00C11C7C">
        <w:rPr>
          <w:highlight w:val="yellow"/>
        </w:rPr>
        <w:t>wird begleitet von Holger Kieburg, Mitarbeiter der Wissenschaftlichen Buchgesellschaft und Chefredakteur der archäologischen Zeitschriften ANTIKE WELT und Archäologie in Deutschland.</w:t>
      </w:r>
    </w:p>
    <w:p w14:paraId="01A9EEDB" w14:textId="77777777" w:rsidR="003C22BD" w:rsidRDefault="003C22BD" w:rsidP="000C30D9">
      <w:pPr>
        <w:spacing w:line="360" w:lineRule="auto"/>
      </w:pPr>
    </w:p>
    <w:p w14:paraId="17727A0E" w14:textId="75C34650" w:rsidR="001A71FA" w:rsidRDefault="001A71FA" w:rsidP="000C30D9">
      <w:pPr>
        <w:spacing w:line="360" w:lineRule="auto"/>
      </w:pPr>
    </w:p>
    <w:p w14:paraId="12EF7ACA" w14:textId="36B13D12" w:rsidR="00E33675" w:rsidRPr="00E33675" w:rsidRDefault="00E33675" w:rsidP="00E33675">
      <w:pPr>
        <w:spacing w:line="360" w:lineRule="auto"/>
        <w:rPr>
          <w:b/>
          <w:bCs/>
        </w:rPr>
      </w:pPr>
      <w:r w:rsidRPr="00E33675">
        <w:rPr>
          <w:b/>
          <w:bCs/>
        </w:rPr>
        <w:t>Oberseminar</w:t>
      </w:r>
    </w:p>
    <w:p w14:paraId="084657FA" w14:textId="77777777" w:rsidR="00E33675" w:rsidRDefault="00E33675" w:rsidP="00E33675">
      <w:pPr>
        <w:spacing w:line="360" w:lineRule="auto"/>
      </w:pPr>
      <w:r>
        <w:t>PD Dr. Marion Bolder-Boos</w:t>
      </w:r>
    </w:p>
    <w:p w14:paraId="0DA9B4F7" w14:textId="77777777" w:rsidR="00E33675" w:rsidRDefault="00E33675" w:rsidP="00E33675">
      <w:pPr>
        <w:spacing w:line="360" w:lineRule="auto"/>
      </w:pPr>
      <w:r>
        <w:t>Termine werden bekanntgegeben</w:t>
      </w:r>
    </w:p>
    <w:p w14:paraId="42902279" w14:textId="77777777" w:rsidR="00E33675" w:rsidRDefault="00E33675" w:rsidP="00E33675">
      <w:pPr>
        <w:spacing w:line="360" w:lineRule="auto"/>
      </w:pPr>
      <w:r>
        <w:t>Zeiten: montags 18-20, als Einzeltermine</w:t>
      </w:r>
    </w:p>
    <w:p w14:paraId="2E876562" w14:textId="77777777" w:rsidR="00E33675" w:rsidRDefault="00E33675" w:rsidP="00E33675">
      <w:pPr>
        <w:spacing w:line="360" w:lineRule="auto"/>
      </w:pPr>
    </w:p>
    <w:p w14:paraId="1B4929E2" w14:textId="77777777" w:rsidR="00E33675" w:rsidRDefault="00E33675" w:rsidP="00E33675">
      <w:pPr>
        <w:spacing w:line="360" w:lineRule="auto"/>
      </w:pPr>
      <w:r>
        <w:t xml:space="preserve"> </w:t>
      </w:r>
    </w:p>
    <w:p w14:paraId="6EFE72C2" w14:textId="4880AA70" w:rsidR="00E33675" w:rsidRPr="00E33675" w:rsidRDefault="00E33675" w:rsidP="00E33675">
      <w:pPr>
        <w:spacing w:line="360" w:lineRule="auto"/>
        <w:rPr>
          <w:b/>
          <w:bCs/>
        </w:rPr>
      </w:pPr>
      <w:r w:rsidRPr="00E33675">
        <w:rPr>
          <w:b/>
          <w:bCs/>
        </w:rPr>
        <w:t>Altertumswissenschaftliches Kolloquium</w:t>
      </w:r>
    </w:p>
    <w:p w14:paraId="32856AFF" w14:textId="23B4313F" w:rsidR="00E33675" w:rsidRDefault="00E33675" w:rsidP="00E33675">
      <w:pPr>
        <w:spacing w:line="360" w:lineRule="auto"/>
      </w:pPr>
      <w:r>
        <w:lastRenderedPageBreak/>
        <w:t xml:space="preserve">Das Kolloquium, eine gemeinsame Veranstaltung der Altertumswissenschaften (Alte Geschichte, Klassische Archäologie, Klassische Philologie), findet statt: jeweils montags, ab 18:15, in Präsenz, Raum </w:t>
      </w:r>
      <w:r w:rsidR="003C22BD">
        <w:t>KGA-105</w:t>
      </w:r>
    </w:p>
    <w:p w14:paraId="43668F7B" w14:textId="77777777" w:rsidR="00E33675" w:rsidRDefault="00E33675" w:rsidP="00E33675">
      <w:pPr>
        <w:spacing w:line="360" w:lineRule="auto"/>
      </w:pPr>
      <w:r>
        <w:t>Eine Anmeldung ist notwendig: altertumswissenschaften@ku.de.</w:t>
      </w:r>
    </w:p>
    <w:p w14:paraId="509B292A" w14:textId="77777777" w:rsidR="00E33675" w:rsidRDefault="00E33675" w:rsidP="00E33675">
      <w:pPr>
        <w:spacing w:line="360" w:lineRule="auto"/>
      </w:pPr>
    </w:p>
    <w:p w14:paraId="6B871509" w14:textId="77777777" w:rsidR="00E33675" w:rsidRPr="00E33675" w:rsidRDefault="00E33675" w:rsidP="00E33675">
      <w:pPr>
        <w:spacing w:line="360" w:lineRule="auto"/>
        <w:rPr>
          <w:i/>
          <w:iCs/>
        </w:rPr>
      </w:pPr>
      <w:r w:rsidRPr="00E33675">
        <w:rPr>
          <w:i/>
          <w:iCs/>
        </w:rPr>
        <w:t>Programm folgt</w:t>
      </w:r>
    </w:p>
    <w:p w14:paraId="383EDFE0" w14:textId="77777777" w:rsidR="00E33675" w:rsidRDefault="00E33675" w:rsidP="00E33675">
      <w:pPr>
        <w:spacing w:line="360" w:lineRule="auto"/>
      </w:pPr>
    </w:p>
    <w:p w14:paraId="5F1F538A" w14:textId="77777777" w:rsidR="00E33675" w:rsidRDefault="00E33675" w:rsidP="00E33675">
      <w:pPr>
        <w:spacing w:line="360" w:lineRule="auto"/>
      </w:pPr>
      <w:r>
        <w:t xml:space="preserve"> </w:t>
      </w:r>
    </w:p>
    <w:p w14:paraId="2DFE6FFC" w14:textId="0B176ECC" w:rsidR="00E33675" w:rsidRPr="00E33675" w:rsidRDefault="00E33675" w:rsidP="00E33675">
      <w:pPr>
        <w:spacing w:line="360" w:lineRule="auto"/>
        <w:rPr>
          <w:b/>
          <w:bCs/>
        </w:rPr>
      </w:pPr>
      <w:r w:rsidRPr="00E33675">
        <w:rPr>
          <w:b/>
          <w:bCs/>
        </w:rPr>
        <w:t>Fachvertretung / Kontakt</w:t>
      </w:r>
    </w:p>
    <w:p w14:paraId="151AD27E" w14:textId="77777777" w:rsidR="00E33675" w:rsidRDefault="00E33675" w:rsidP="00E33675">
      <w:pPr>
        <w:spacing w:line="360" w:lineRule="auto"/>
      </w:pPr>
      <w:r>
        <w:t>PD Dr. Marion Bolder-Boos</w:t>
      </w:r>
    </w:p>
    <w:p w14:paraId="4109EB3D" w14:textId="77777777" w:rsidR="00E33675" w:rsidRDefault="00E33675" w:rsidP="00E33675">
      <w:pPr>
        <w:spacing w:line="360" w:lineRule="auto"/>
      </w:pPr>
      <w:r>
        <w:t>Professur für Klassische Archäologie</w:t>
      </w:r>
    </w:p>
    <w:p w14:paraId="3492573B" w14:textId="77777777" w:rsidR="00E33675" w:rsidRDefault="00E33675" w:rsidP="00E33675">
      <w:pPr>
        <w:spacing w:line="360" w:lineRule="auto"/>
      </w:pPr>
      <w:r>
        <w:t>Büro: UA 248</w:t>
      </w:r>
    </w:p>
    <w:p w14:paraId="6D2944A1" w14:textId="77777777" w:rsidR="00E33675" w:rsidRDefault="00E33675" w:rsidP="00E33675">
      <w:pPr>
        <w:spacing w:line="360" w:lineRule="auto"/>
      </w:pPr>
      <w:r>
        <w:t>Tel.: 0049 8421 93 21543</w:t>
      </w:r>
    </w:p>
    <w:p w14:paraId="633AB84A" w14:textId="77777777" w:rsidR="00E33675" w:rsidRDefault="00E33675" w:rsidP="00E33675">
      <w:pPr>
        <w:spacing w:line="360" w:lineRule="auto"/>
      </w:pPr>
      <w:r>
        <w:t>Sprechzeiten nach Vereinbarung</w:t>
      </w:r>
    </w:p>
    <w:p w14:paraId="5EBCECFC" w14:textId="77777777" w:rsidR="00E33675" w:rsidRDefault="00E33675" w:rsidP="00E33675">
      <w:pPr>
        <w:spacing w:line="360" w:lineRule="auto"/>
      </w:pPr>
    </w:p>
    <w:p w14:paraId="10DC744A" w14:textId="77777777" w:rsidR="00E33675" w:rsidRDefault="00E33675" w:rsidP="00E33675">
      <w:pPr>
        <w:spacing w:line="360" w:lineRule="auto"/>
      </w:pPr>
      <w:r>
        <w:t>Sekretariat: Marianne Mayer</w:t>
      </w:r>
    </w:p>
    <w:p w14:paraId="7465EE35" w14:textId="77777777" w:rsidR="00E33675" w:rsidRDefault="00E33675" w:rsidP="00E33675">
      <w:pPr>
        <w:spacing w:line="360" w:lineRule="auto"/>
      </w:pPr>
      <w:r>
        <w:t>Büro: UA 114</w:t>
      </w:r>
    </w:p>
    <w:p w14:paraId="0570515B" w14:textId="77777777" w:rsidR="00E33675" w:rsidRDefault="00E33675" w:rsidP="00E33675">
      <w:pPr>
        <w:spacing w:line="360" w:lineRule="auto"/>
      </w:pPr>
      <w:r>
        <w:t>Universitätsallee 1</w:t>
      </w:r>
    </w:p>
    <w:p w14:paraId="40EDCB54" w14:textId="77777777" w:rsidR="00E33675" w:rsidRDefault="00E33675" w:rsidP="00E33675">
      <w:pPr>
        <w:spacing w:line="360" w:lineRule="auto"/>
      </w:pPr>
      <w:r>
        <w:t>Tel.: 0049 8421 93 21590</w:t>
      </w:r>
    </w:p>
    <w:p w14:paraId="74E44072" w14:textId="7D9E22FD" w:rsidR="00E33675" w:rsidRDefault="00E33675" w:rsidP="00E33675">
      <w:pPr>
        <w:spacing w:line="360" w:lineRule="auto"/>
      </w:pPr>
      <w:r>
        <w:t>eMail: marianne.mayer@ku.de</w:t>
      </w:r>
    </w:p>
    <w:sectPr w:rsidR="00E336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D9"/>
    <w:rsid w:val="00030680"/>
    <w:rsid w:val="000C30D9"/>
    <w:rsid w:val="001A71FA"/>
    <w:rsid w:val="001D17E0"/>
    <w:rsid w:val="0033168D"/>
    <w:rsid w:val="003A1C84"/>
    <w:rsid w:val="003C22BD"/>
    <w:rsid w:val="00424035"/>
    <w:rsid w:val="004C2506"/>
    <w:rsid w:val="00624FB4"/>
    <w:rsid w:val="00634528"/>
    <w:rsid w:val="007046DE"/>
    <w:rsid w:val="007E0A96"/>
    <w:rsid w:val="008D27FE"/>
    <w:rsid w:val="00957BB0"/>
    <w:rsid w:val="00A32277"/>
    <w:rsid w:val="00B10B2B"/>
    <w:rsid w:val="00B54363"/>
    <w:rsid w:val="00BA3DC3"/>
    <w:rsid w:val="00BD691D"/>
    <w:rsid w:val="00C11C7C"/>
    <w:rsid w:val="00D07C22"/>
    <w:rsid w:val="00D662C3"/>
    <w:rsid w:val="00E30631"/>
    <w:rsid w:val="00E33675"/>
    <w:rsid w:val="00E56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EA53"/>
  <w15:chartTrackingRefBased/>
  <w15:docId w15:val="{9A633D7D-0A9A-4742-B5D4-537CBDD7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3548">
      <w:bodyDiv w:val="1"/>
      <w:marLeft w:val="0"/>
      <w:marRight w:val="0"/>
      <w:marTop w:val="0"/>
      <w:marBottom w:val="0"/>
      <w:divBdr>
        <w:top w:val="none" w:sz="0" w:space="0" w:color="auto"/>
        <w:left w:val="none" w:sz="0" w:space="0" w:color="auto"/>
        <w:bottom w:val="none" w:sz="0" w:space="0" w:color="auto"/>
        <w:right w:val="none" w:sz="0" w:space="0" w:color="auto"/>
      </w:divBdr>
    </w:div>
    <w:div w:id="20657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Bolder</dc:creator>
  <cp:keywords/>
  <dc:description/>
  <cp:lastModifiedBy>Marion Bolder</cp:lastModifiedBy>
  <cp:revision>10</cp:revision>
  <dcterms:created xsi:type="dcterms:W3CDTF">2022-03-08T08:37:00Z</dcterms:created>
  <dcterms:modified xsi:type="dcterms:W3CDTF">2022-03-17T09:33:00Z</dcterms:modified>
</cp:coreProperties>
</file>