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405B" w14:textId="77777777" w:rsidR="0094582A" w:rsidRDefault="000228A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EE0000"/>
          <w:sz w:val="28"/>
          <w:szCs w:val="28"/>
        </w:rPr>
        <w:t>P L A N U N G</w:t>
      </w:r>
      <w:r>
        <w:rPr>
          <w:rFonts w:ascii="Arial" w:hAnsi="Arial" w:cs="Arial"/>
          <w:b/>
          <w:sz w:val="28"/>
          <w:szCs w:val="28"/>
        </w:rPr>
        <w:br/>
        <w:t xml:space="preserve">Lehrveranstaltungen in Prozessorientierter Soziologie (Soziologie III) </w:t>
      </w:r>
    </w:p>
    <w:p w14:paraId="696CB687" w14:textId="75EA6DF9" w:rsidR="0094582A" w:rsidRDefault="000228AF">
      <w:pPr>
        <w:spacing w:after="360"/>
        <w:rPr>
          <w:rFonts w:ascii="Arial" w:hAnsi="Arial" w:cs="Arial"/>
          <w:bCs/>
          <w:color w:val="60A500"/>
          <w:sz w:val="18"/>
          <w:szCs w:val="18"/>
        </w:rPr>
      </w:pPr>
      <w:r>
        <w:rPr>
          <w:rFonts w:ascii="Arial" w:hAnsi="Arial" w:cs="Arial"/>
          <w:b/>
          <w:color w:val="60A500"/>
          <w:sz w:val="28"/>
          <w:szCs w:val="28"/>
        </w:rPr>
        <w:t xml:space="preserve">Sommersemester 2026 </w:t>
      </w:r>
      <w:r>
        <w:rPr>
          <w:rFonts w:ascii="Arial" w:hAnsi="Arial" w:cs="Arial"/>
          <w:bCs/>
          <w:color w:val="60A500"/>
          <w:sz w:val="18"/>
          <w:szCs w:val="18"/>
        </w:rPr>
        <w:t xml:space="preserve">(Stand: </w:t>
      </w:r>
      <w:r w:rsidR="001817B3">
        <w:rPr>
          <w:rFonts w:ascii="Arial" w:hAnsi="Arial" w:cs="Arial"/>
          <w:bCs/>
          <w:color w:val="60A500"/>
          <w:sz w:val="18"/>
          <w:szCs w:val="18"/>
        </w:rPr>
        <w:t>03.03</w:t>
      </w:r>
      <w:r w:rsidR="00F20FE9">
        <w:rPr>
          <w:rFonts w:ascii="Arial" w:hAnsi="Arial" w:cs="Arial"/>
          <w:bCs/>
          <w:color w:val="60A500"/>
          <w:sz w:val="18"/>
          <w:szCs w:val="18"/>
        </w:rPr>
        <w:t xml:space="preserve">  </w:t>
      </w:r>
      <w:r w:rsidR="00C54610">
        <w:rPr>
          <w:rFonts w:ascii="Arial" w:hAnsi="Arial" w:cs="Arial"/>
          <w:bCs/>
          <w:color w:val="60A500"/>
          <w:sz w:val="18"/>
          <w:szCs w:val="18"/>
        </w:rPr>
        <w:t>.2026</w:t>
      </w:r>
      <w:r>
        <w:rPr>
          <w:rFonts w:ascii="Arial" w:hAnsi="Arial" w:cs="Arial"/>
          <w:bCs/>
          <w:color w:val="60A500"/>
          <w:sz w:val="18"/>
          <w:szCs w:val="18"/>
        </w:rPr>
        <w:t>)</w:t>
      </w:r>
      <w:r>
        <w:rPr>
          <w:rFonts w:ascii="Arial" w:hAnsi="Arial" w:cs="Arial"/>
          <w:bCs/>
          <w:color w:val="60A500"/>
          <w:sz w:val="18"/>
          <w:szCs w:val="18"/>
        </w:rPr>
        <w:br/>
      </w:r>
      <w:r>
        <w:rPr>
          <w:rFonts w:ascii="Arial" w:hAnsi="Arial" w:cs="Arial"/>
          <w:bCs/>
          <w:color w:val="FF0000"/>
          <w:sz w:val="18"/>
          <w:szCs w:val="18"/>
        </w:rPr>
        <w:t>Anmeldungen:</w:t>
      </w:r>
      <w:r w:rsidR="00C54610">
        <w:rPr>
          <w:rFonts w:ascii="Arial" w:hAnsi="Arial" w:cs="Arial"/>
          <w:bCs/>
          <w:color w:val="FF0000"/>
          <w:sz w:val="18"/>
          <w:szCs w:val="18"/>
        </w:rPr>
        <w:t xml:space="preserve"> ab 19.03.2026 / Beginn der Veranstaltungen: in der 2. Semesterwoche</w:t>
      </w:r>
    </w:p>
    <w:p w14:paraId="0AA34039" w14:textId="77777777" w:rsidR="0094582A" w:rsidRDefault="0094582A">
      <w:pPr>
        <w:spacing w:after="0"/>
        <w:rPr>
          <w:rFonts w:ascii="Arial" w:hAnsi="Arial" w:cs="Arial"/>
          <w:b/>
          <w:sz w:val="24"/>
          <w:szCs w:val="24"/>
        </w:rPr>
      </w:pPr>
    </w:p>
    <w:p w14:paraId="33E382C1" w14:textId="77777777" w:rsidR="0094582A" w:rsidRDefault="000228AF">
      <w:pPr>
        <w:rPr>
          <w:rFonts w:ascii="Arial" w:hAnsi="Arial" w:cs="Arial"/>
          <w:b/>
          <w:color w:val="60A500"/>
          <w:sz w:val="24"/>
          <w:szCs w:val="24"/>
        </w:rPr>
      </w:pPr>
      <w:r>
        <w:rPr>
          <w:rFonts w:ascii="Arial" w:hAnsi="Arial" w:cs="Arial"/>
          <w:b/>
          <w:color w:val="60A500"/>
          <w:sz w:val="24"/>
          <w:szCs w:val="24"/>
        </w:rPr>
        <w:t>82-500-SOZ19 (Methoden der empirischen Sozialforschung II)</w:t>
      </w:r>
    </w:p>
    <w:p w14:paraId="3A1BFADC" w14:textId="77777777" w:rsidR="0094582A" w:rsidRDefault="000228AF">
      <w:pPr>
        <w:pStyle w:val="KeinLeerraum"/>
      </w:pPr>
      <w:r>
        <w:rPr>
          <w:rFonts w:ascii="Arial" w:hAnsi="Arial" w:cs="Arial"/>
          <w:sz w:val="24"/>
          <w:szCs w:val="24"/>
        </w:rPr>
        <w:t>VL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82-500-SOZ19-S-VL-0915.20261.001</w:t>
      </w:r>
    </w:p>
    <w:p w14:paraId="5E738E1B" w14:textId="77777777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SWS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Qualitative Methoden der empirischen Sozialforschung        Robert Schmidt</w:t>
      </w:r>
    </w:p>
    <w:p w14:paraId="121F86E4" w14:textId="198C525D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Mittwoch, 10.00 – 11.30 Uhr, INT-</w:t>
      </w:r>
      <w:r w:rsidR="005D5E00">
        <w:rPr>
          <w:rFonts w:ascii="Arial" w:hAnsi="Arial" w:cs="Arial"/>
          <w:sz w:val="24"/>
          <w:szCs w:val="24"/>
        </w:rPr>
        <w:t>201</w:t>
      </w:r>
    </w:p>
    <w:p w14:paraId="5E868D93" w14:textId="77777777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Beginn: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AF23BCF" w14:textId="77777777" w:rsidR="0094582A" w:rsidRDefault="0094582A">
      <w:pPr>
        <w:pStyle w:val="KeinLeerraum"/>
        <w:rPr>
          <w:rFonts w:ascii="Arial" w:hAnsi="Arial" w:cs="Arial"/>
          <w:sz w:val="24"/>
          <w:szCs w:val="24"/>
        </w:rPr>
      </w:pPr>
    </w:p>
    <w:p w14:paraId="69ED5441" w14:textId="77777777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82-500-SOZ19-S-UE-0915.20261.001</w:t>
      </w:r>
    </w:p>
    <w:p w14:paraId="50C63CB8" w14:textId="77777777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SWS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Qualitative Methoden der empirischen Sozialforschung            Basil Wiesse</w:t>
      </w:r>
    </w:p>
    <w:p w14:paraId="60144964" w14:textId="686B127E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Mittwoch, 1</w:t>
      </w:r>
      <w:r w:rsidR="001C099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.30 – 1</w:t>
      </w:r>
      <w:r w:rsidR="001C099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.00 Uhr, </w:t>
      </w:r>
      <w:r w:rsidR="001C099A">
        <w:rPr>
          <w:rFonts w:ascii="Arial" w:hAnsi="Arial" w:cs="Arial"/>
          <w:sz w:val="24"/>
          <w:szCs w:val="24"/>
        </w:rPr>
        <w:t>KAP-006</w:t>
      </w:r>
    </w:p>
    <w:p w14:paraId="05506669" w14:textId="77777777" w:rsidR="0094582A" w:rsidRDefault="000228AF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Beginn: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8757EE4" w14:textId="77777777" w:rsidR="0094582A" w:rsidRDefault="000228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E91EC3C" w14:textId="77777777" w:rsidR="0094582A" w:rsidRDefault="000228AF">
      <w:pPr>
        <w:spacing w:after="0"/>
        <w:rPr>
          <w:rFonts w:ascii="Arial" w:hAnsi="Arial" w:cs="Arial"/>
          <w:color w:val="60A500"/>
          <w:sz w:val="24"/>
          <w:szCs w:val="24"/>
        </w:rPr>
      </w:pPr>
      <w:r>
        <w:rPr>
          <w:rFonts w:ascii="Arial" w:hAnsi="Arial" w:cs="Arial"/>
          <w:b/>
          <w:color w:val="60A500"/>
          <w:sz w:val="24"/>
          <w:szCs w:val="24"/>
        </w:rPr>
        <w:t>88-149-SOZ105-H-0914 (Fortgeschrittene Methoden der Qualitativen Analyse)</w:t>
      </w:r>
      <w:r>
        <w:rPr>
          <w:rFonts w:ascii="Arial" w:hAnsi="Arial" w:cs="Arial"/>
          <w:color w:val="60A500"/>
          <w:sz w:val="24"/>
          <w:szCs w:val="24"/>
        </w:rPr>
        <w:tab/>
      </w:r>
    </w:p>
    <w:p w14:paraId="4F2099EE" w14:textId="77777777" w:rsidR="0094582A" w:rsidRDefault="0094582A">
      <w:pPr>
        <w:spacing w:after="0"/>
        <w:rPr>
          <w:rFonts w:ascii="Arial" w:hAnsi="Arial" w:cs="Arial"/>
          <w:sz w:val="24"/>
          <w:szCs w:val="24"/>
        </w:rPr>
      </w:pPr>
    </w:p>
    <w:p w14:paraId="30BE1B06" w14:textId="77777777" w:rsidR="0094582A" w:rsidRDefault="000228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88-149-SOZ105-S-SE-0914.20261.001</w:t>
      </w:r>
    </w:p>
    <w:p w14:paraId="081F8DAC" w14:textId="77777777" w:rsidR="0094582A" w:rsidRDefault="000228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SWS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Fortgeschrittene Methoden der Qualitativen Analyse            Robert Schmidt</w:t>
      </w:r>
    </w:p>
    <w:p w14:paraId="3D8AC6D1" w14:textId="3217F258" w:rsidR="0094582A" w:rsidRDefault="000228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Dienstag, 15.</w:t>
      </w:r>
      <w:r w:rsidR="00C3047C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 – 18.</w:t>
      </w:r>
      <w:r w:rsidR="00C3047C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 Uhr, KAP-006</w:t>
      </w:r>
    </w:p>
    <w:p w14:paraId="0FFA16C5" w14:textId="77777777" w:rsidR="0094582A" w:rsidRDefault="000228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Beginn: </w:t>
      </w:r>
      <w:r>
        <w:rPr>
          <w:rFonts w:ascii="Arial" w:hAnsi="Arial" w:cs="Arial"/>
          <w:sz w:val="24"/>
          <w:szCs w:val="24"/>
        </w:rPr>
        <w:tab/>
      </w:r>
    </w:p>
    <w:p w14:paraId="08484B0D" w14:textId="77777777" w:rsidR="0094582A" w:rsidRDefault="00945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2F0A07" w14:textId="77777777" w:rsidR="002E3289" w:rsidRDefault="002E3289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</w:rPr>
      </w:pPr>
    </w:p>
    <w:p w14:paraId="5873F023" w14:textId="73A5F82F" w:rsidR="0094582A" w:rsidRPr="00C25DA1" w:rsidRDefault="000228AF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</w:rPr>
      </w:pPr>
      <w:r w:rsidRPr="00C25DA1">
        <w:rPr>
          <w:rFonts w:ascii="Arial" w:hAnsi="Arial" w:cs="Arial"/>
          <w:b/>
          <w:bCs/>
          <w:color w:val="388600"/>
          <w:sz w:val="24"/>
          <w:szCs w:val="24"/>
        </w:rPr>
        <w:t>82-500-SOZ41-H-0424 (Qualitatives Forschungspraktikum</w:t>
      </w:r>
      <w:r w:rsidR="00C25DA1" w:rsidRPr="00C25DA1">
        <w:rPr>
          <w:rFonts w:ascii="Arial" w:hAnsi="Arial" w:cs="Arial"/>
          <w:b/>
          <w:bCs/>
          <w:color w:val="388600"/>
          <w:sz w:val="24"/>
          <w:szCs w:val="24"/>
        </w:rPr>
        <w:t xml:space="preserve"> B.Sc.</w:t>
      </w:r>
      <w:r w:rsidRPr="00C25DA1">
        <w:rPr>
          <w:rFonts w:ascii="Arial" w:hAnsi="Arial" w:cs="Arial"/>
          <w:b/>
          <w:bCs/>
          <w:color w:val="388600"/>
          <w:sz w:val="24"/>
          <w:szCs w:val="24"/>
        </w:rPr>
        <w:t>)</w:t>
      </w:r>
    </w:p>
    <w:p w14:paraId="4A8B7304" w14:textId="37D95E0B" w:rsidR="006A21EE" w:rsidRDefault="006A21E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82-500-SOZ111-H-042</w:t>
      </w:r>
      <w:r w:rsidR="00C25DA1">
        <w:rPr>
          <w:rFonts w:ascii="Arial" w:hAnsi="Arial" w:cs="Arial"/>
          <w:b/>
          <w:bCs/>
          <w:sz w:val="24"/>
          <w:szCs w:val="24"/>
        </w:rPr>
        <w:t xml:space="preserve">4 (Qualitatives Forschungspraktikum </w:t>
      </w:r>
      <w:proofErr w:type="spellStart"/>
      <w:r w:rsidR="00C25DA1">
        <w:rPr>
          <w:rFonts w:ascii="Arial" w:hAnsi="Arial" w:cs="Arial"/>
          <w:b/>
          <w:bCs/>
          <w:sz w:val="24"/>
          <w:szCs w:val="24"/>
        </w:rPr>
        <w:t>M.Sc</w:t>
      </w:r>
      <w:proofErr w:type="spellEnd"/>
      <w:r w:rsidR="00C25DA1">
        <w:rPr>
          <w:rFonts w:ascii="Arial" w:hAnsi="Arial" w:cs="Arial"/>
          <w:b/>
          <w:bCs/>
          <w:sz w:val="24"/>
          <w:szCs w:val="24"/>
        </w:rPr>
        <w:t>.)</w:t>
      </w:r>
    </w:p>
    <w:p w14:paraId="72D05451" w14:textId="77777777" w:rsidR="0094582A" w:rsidRDefault="00945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967A88" w14:textId="62431026" w:rsidR="007D4211" w:rsidRDefault="000228AF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57812">
        <w:rPr>
          <w:rFonts w:ascii="Arial" w:hAnsi="Arial" w:cs="Arial"/>
          <w:color w:val="000000" w:themeColor="text1"/>
          <w:sz w:val="24"/>
          <w:szCs w:val="24"/>
        </w:rPr>
        <w:t>Ü</w:t>
      </w:r>
      <w:r w:rsidRPr="00157812">
        <w:rPr>
          <w:rFonts w:ascii="Arial" w:hAnsi="Arial" w:cs="Arial"/>
          <w:color w:val="000000" w:themeColor="text1"/>
          <w:sz w:val="24"/>
          <w:szCs w:val="24"/>
        </w:rPr>
        <w:tab/>
      </w:r>
      <w:r w:rsidRPr="00157812">
        <w:rPr>
          <w:rFonts w:ascii="Arial" w:hAnsi="Arial" w:cs="Arial"/>
          <w:color w:val="000000" w:themeColor="text1"/>
          <w:sz w:val="24"/>
          <w:szCs w:val="24"/>
        </w:rPr>
        <w:tab/>
        <w:t xml:space="preserve">82-500-SOZ41-V-S-UE-0424-20261.001 (Bachelor)                     </w:t>
      </w:r>
      <w:r w:rsidRPr="00157812">
        <w:rPr>
          <w:rFonts w:ascii="Arial" w:hAnsi="Arial" w:cs="Arial"/>
          <w:b/>
          <w:bCs/>
          <w:color w:val="000000" w:themeColor="text1"/>
          <w:sz w:val="24"/>
          <w:szCs w:val="24"/>
        </w:rPr>
        <w:t>Wiesse (Übung)</w:t>
      </w:r>
      <w:r w:rsidRPr="00157812">
        <w:rPr>
          <w:rFonts w:ascii="Arial" w:hAnsi="Arial" w:cs="Arial"/>
          <w:color w:val="000000" w:themeColor="text1"/>
          <w:sz w:val="24"/>
          <w:szCs w:val="24"/>
        </w:rPr>
        <w:br/>
        <w:t xml:space="preserve">4 SWS          </w:t>
      </w:r>
      <w:r w:rsidRPr="001578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Qualitatives Forschungspraktikum: Übung </w:t>
      </w:r>
      <w:r w:rsidR="007D4211">
        <w:rPr>
          <w:rFonts w:ascii="Arial" w:hAnsi="Arial" w:cs="Arial"/>
          <w:b/>
          <w:bCs/>
          <w:color w:val="000000" w:themeColor="text1"/>
          <w:sz w:val="24"/>
          <w:szCs w:val="24"/>
        </w:rPr>
        <w:t>und</w:t>
      </w:r>
      <w:r w:rsidR="0033300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           Schmidt (Prüfung)</w:t>
      </w:r>
    </w:p>
    <w:p w14:paraId="4A0F4B46" w14:textId="5AFC5127" w:rsidR="0094582A" w:rsidRPr="00157812" w:rsidRDefault="007D421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             selbstgeleitetes Lernen</w:t>
      </w:r>
      <w:r w:rsidR="000228AF" w:rsidRPr="001578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0228AF" w:rsidRPr="00157812">
        <w:rPr>
          <w:rFonts w:ascii="Arial" w:hAnsi="Arial" w:cs="Arial"/>
          <w:color w:val="000000" w:themeColor="text1"/>
          <w:sz w:val="24"/>
          <w:szCs w:val="24"/>
        </w:rPr>
        <w:t xml:space="preserve">                       </w:t>
      </w:r>
      <w:r w:rsidR="00333000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</w:t>
      </w:r>
    </w:p>
    <w:p w14:paraId="47C7A614" w14:textId="185CF72A" w:rsidR="0094582A" w:rsidRPr="00157812" w:rsidRDefault="000228A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57812">
        <w:rPr>
          <w:rFonts w:ascii="Arial" w:hAnsi="Arial" w:cs="Arial"/>
          <w:color w:val="000000" w:themeColor="text1"/>
          <w:sz w:val="24"/>
          <w:szCs w:val="24"/>
        </w:rPr>
        <w:t xml:space="preserve">                     Mittwoch, 10.</w:t>
      </w:r>
      <w:r w:rsidR="00DA5A92">
        <w:rPr>
          <w:rFonts w:ascii="Arial" w:hAnsi="Arial" w:cs="Arial"/>
          <w:color w:val="000000" w:themeColor="text1"/>
          <w:sz w:val="24"/>
          <w:szCs w:val="24"/>
        </w:rPr>
        <w:t>3</w:t>
      </w:r>
      <w:r w:rsidRPr="00157812">
        <w:rPr>
          <w:rFonts w:ascii="Arial" w:hAnsi="Arial" w:cs="Arial"/>
          <w:color w:val="000000" w:themeColor="text1"/>
          <w:sz w:val="24"/>
          <w:szCs w:val="24"/>
        </w:rPr>
        <w:t>0-14.</w:t>
      </w:r>
      <w:r w:rsidR="00DA5A92">
        <w:rPr>
          <w:rFonts w:ascii="Arial" w:hAnsi="Arial" w:cs="Arial"/>
          <w:color w:val="000000" w:themeColor="text1"/>
          <w:sz w:val="24"/>
          <w:szCs w:val="24"/>
        </w:rPr>
        <w:t>3</w:t>
      </w:r>
      <w:r w:rsidRPr="00157812">
        <w:rPr>
          <w:rFonts w:ascii="Arial" w:hAnsi="Arial" w:cs="Arial"/>
          <w:color w:val="000000" w:themeColor="text1"/>
          <w:sz w:val="24"/>
          <w:szCs w:val="24"/>
        </w:rPr>
        <w:t>0 Uhr, KAP-</w:t>
      </w:r>
      <w:r w:rsidR="00333000">
        <w:rPr>
          <w:rFonts w:ascii="Arial" w:hAnsi="Arial" w:cs="Arial"/>
          <w:color w:val="000000" w:themeColor="text1"/>
          <w:sz w:val="24"/>
          <w:szCs w:val="24"/>
        </w:rPr>
        <w:t>001</w:t>
      </w:r>
    </w:p>
    <w:p w14:paraId="513B2B73" w14:textId="77777777" w:rsidR="0094582A" w:rsidRPr="00157812" w:rsidRDefault="000228A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57812">
        <w:rPr>
          <w:rFonts w:ascii="Arial" w:hAnsi="Arial" w:cs="Arial"/>
          <w:color w:val="000000" w:themeColor="text1"/>
          <w:sz w:val="24"/>
          <w:szCs w:val="24"/>
        </w:rPr>
        <w:tab/>
      </w:r>
      <w:r w:rsidRPr="00157812">
        <w:rPr>
          <w:rFonts w:ascii="Arial" w:hAnsi="Arial" w:cs="Arial"/>
          <w:color w:val="000000" w:themeColor="text1"/>
          <w:sz w:val="24"/>
          <w:szCs w:val="24"/>
        </w:rPr>
        <w:tab/>
        <w:t>Beginn:</w:t>
      </w:r>
    </w:p>
    <w:p w14:paraId="65FEC0FA" w14:textId="77777777" w:rsidR="0094582A" w:rsidRDefault="000228AF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  <w:r w:rsidRPr="00157812">
        <w:rPr>
          <w:color w:val="000000" w:themeColor="text1"/>
        </w:rPr>
        <w:t xml:space="preserve">                                                                              </w:t>
      </w:r>
      <w:r w:rsidRPr="00157812">
        <w:rPr>
          <w:color w:val="000000" w:themeColor="text1"/>
        </w:rPr>
        <w:br/>
      </w:r>
      <w:r>
        <w:rPr>
          <w:color w:val="EE0000"/>
        </w:rPr>
        <w:t xml:space="preserve">                     </w:t>
      </w:r>
      <w:r>
        <w:rPr>
          <w:b/>
          <w:bCs/>
        </w:rPr>
        <w:tab/>
      </w:r>
    </w:p>
    <w:p w14:paraId="793E2DBA" w14:textId="77777777" w:rsidR="0094582A" w:rsidRDefault="00945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6D42E3" w14:textId="77777777" w:rsidR="0094582A" w:rsidRDefault="000228AF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</w:rPr>
      </w:pPr>
      <w:r>
        <w:rPr>
          <w:rFonts w:ascii="Arial" w:hAnsi="Arial" w:cs="Arial"/>
          <w:b/>
          <w:bCs/>
          <w:color w:val="388600"/>
          <w:sz w:val="24"/>
          <w:szCs w:val="24"/>
        </w:rPr>
        <w:t>88-000-DGF_PraPlace-S-KOL-0921.20251.001 (Graduiertenkolleg)</w:t>
      </w:r>
    </w:p>
    <w:p w14:paraId="37ABE44B" w14:textId="77777777" w:rsidR="0094582A" w:rsidRDefault="00945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61E551" w14:textId="77777777" w:rsidR="0094582A" w:rsidRDefault="000228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88-000-DGF_PraPlace-S-KOL-0921.20261.001</w:t>
      </w:r>
    </w:p>
    <w:p w14:paraId="3EA7269F" w14:textId="77777777" w:rsidR="0094582A" w:rsidRDefault="000228A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SWS         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Practicing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Place – Theorie und Methodologie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Robert Schmidt</w:t>
      </w:r>
    </w:p>
    <w:p w14:paraId="2D818591" w14:textId="77777777" w:rsidR="0094582A" w:rsidRDefault="000228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Mittwoch, 13.00 – 15.00 Uhr, Marktplatz 2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Beginn: </w:t>
      </w:r>
    </w:p>
    <w:p w14:paraId="3ECB6358" w14:textId="77777777" w:rsidR="0094582A" w:rsidRDefault="0094582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BAEF16A" w14:textId="77777777" w:rsidR="0094582A" w:rsidRDefault="00945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70216A" w14:textId="77777777" w:rsidR="0094582A" w:rsidRDefault="000228AF">
      <w:pPr>
        <w:spacing w:after="0"/>
        <w:rPr>
          <w:rFonts w:ascii="Arial" w:hAnsi="Arial" w:cs="Arial"/>
          <w:b/>
          <w:color w:val="60A500"/>
          <w:sz w:val="24"/>
          <w:szCs w:val="24"/>
        </w:rPr>
      </w:pPr>
      <w:r>
        <w:rPr>
          <w:rFonts w:ascii="Arial" w:hAnsi="Arial" w:cs="Arial"/>
          <w:b/>
          <w:color w:val="60A500"/>
          <w:sz w:val="24"/>
          <w:szCs w:val="24"/>
        </w:rPr>
        <w:t>Kolloquium (nicht modularisiert) – noch besprechen-</w:t>
      </w:r>
    </w:p>
    <w:p w14:paraId="65BE91EF" w14:textId="77777777" w:rsidR="0094582A" w:rsidRDefault="0094582A">
      <w:pPr>
        <w:spacing w:after="0"/>
        <w:rPr>
          <w:rFonts w:ascii="Arial" w:hAnsi="Arial" w:cs="Arial"/>
          <w:sz w:val="24"/>
          <w:szCs w:val="24"/>
        </w:rPr>
      </w:pPr>
    </w:p>
    <w:p w14:paraId="5AF16107" w14:textId="321BC24C" w:rsidR="0094582A" w:rsidRDefault="000228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S25-GGF-SOZ-</w:t>
      </w:r>
      <w:r w:rsidR="00184526" w:rsidRPr="00184526">
        <w:rPr>
          <w:rFonts w:ascii="Arial" w:hAnsi="Arial" w:cs="Arial"/>
          <w:b/>
          <w:bCs/>
          <w:sz w:val="24"/>
          <w:szCs w:val="24"/>
        </w:rPr>
        <w:t>48064</w:t>
      </w:r>
      <w:r w:rsidRPr="00184526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20261.001 </w:t>
      </w:r>
    </w:p>
    <w:p w14:paraId="79243643" w14:textId="77777777" w:rsidR="0094582A" w:rsidRDefault="000228A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SWS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Doktorandenkolloquium                                                            Angela Treiber/</w:t>
      </w:r>
    </w:p>
    <w:p w14:paraId="7EC1EB6A" w14:textId="3A658A40" w:rsidR="0094582A" w:rsidRDefault="000228AF" w:rsidP="0037204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Ort und Zeit nach Vereinbarung   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>Robert Schmidt</w:t>
      </w:r>
      <w:r>
        <w:rPr>
          <w:rFonts w:ascii="Arial" w:hAnsi="Arial" w:cs="Arial"/>
          <w:sz w:val="24"/>
          <w:szCs w:val="24"/>
        </w:rPr>
        <w:br/>
        <w:t xml:space="preserve">                     Beginn: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94582A">
      <w:pgSz w:w="11906" w:h="16838"/>
      <w:pgMar w:top="1134" w:right="227" w:bottom="680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2A"/>
    <w:rsid w:val="000228AF"/>
    <w:rsid w:val="00157812"/>
    <w:rsid w:val="001817B3"/>
    <w:rsid w:val="00184526"/>
    <w:rsid w:val="001C099A"/>
    <w:rsid w:val="00237F95"/>
    <w:rsid w:val="002D73D4"/>
    <w:rsid w:val="002E3289"/>
    <w:rsid w:val="00312167"/>
    <w:rsid w:val="00333000"/>
    <w:rsid w:val="0037204E"/>
    <w:rsid w:val="003A75AE"/>
    <w:rsid w:val="003C1EEB"/>
    <w:rsid w:val="0054394F"/>
    <w:rsid w:val="00566C14"/>
    <w:rsid w:val="005D5E00"/>
    <w:rsid w:val="00681A91"/>
    <w:rsid w:val="006A21EE"/>
    <w:rsid w:val="006F049D"/>
    <w:rsid w:val="007C6EB4"/>
    <w:rsid w:val="007D4211"/>
    <w:rsid w:val="00931021"/>
    <w:rsid w:val="0094582A"/>
    <w:rsid w:val="00C25DA1"/>
    <w:rsid w:val="00C3047C"/>
    <w:rsid w:val="00C54610"/>
    <w:rsid w:val="00C56725"/>
    <w:rsid w:val="00DA5A92"/>
    <w:rsid w:val="00F2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926FB"/>
  <w15:docId w15:val="{26B6F751-4946-44C3-BC1F-16D89769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6AC4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96221F"/>
    <w:rPr>
      <w:rFonts w:ascii="Segoe UI" w:hAnsi="Segoe UI" w:cs="Segoe UI"/>
      <w:sz w:val="18"/>
      <w:szCs w:val="18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FreeSans"/>
    </w:rPr>
  </w:style>
  <w:style w:type="paragraph" w:styleId="KeinLeerraum">
    <w:name w:val="No Spacing"/>
    <w:uiPriority w:val="1"/>
    <w:qFormat/>
    <w:rsid w:val="0034174A"/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9622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qFormat/>
    <w:rsid w:val="00473177"/>
    <w:pPr>
      <w:spacing w:beforeAutospacing="1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0228AF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57490-0903-4886-9EF9-56B99C97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gga012</dc:creator>
  <dc:description/>
  <cp:lastModifiedBy>Petra Singer</cp:lastModifiedBy>
  <cp:revision>22</cp:revision>
  <cp:lastPrinted>2026-03-03T10:19:00Z</cp:lastPrinted>
  <dcterms:created xsi:type="dcterms:W3CDTF">2025-12-02T12:50:00Z</dcterms:created>
  <dcterms:modified xsi:type="dcterms:W3CDTF">2026-03-03T10:23:00Z</dcterms:modified>
  <dc:language>de-DE</dc:language>
</cp:coreProperties>
</file>