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3EF71" w14:textId="63CFF570" w:rsidR="00DD5A07" w:rsidRPr="00BC6EAE" w:rsidRDefault="00555C74" w:rsidP="00BC6EAE">
      <w:pPr>
        <w:spacing w:line="360" w:lineRule="auto"/>
        <w:jc w:val="center"/>
        <w:rPr>
          <w:color w:val="002060"/>
          <w:sz w:val="32"/>
        </w:rPr>
      </w:pPr>
      <w:bookmarkStart w:id="0" w:name="_GoBack"/>
      <w:bookmarkEnd w:id="0"/>
      <w:r w:rsidRPr="00BC6EAE">
        <w:rPr>
          <w:color w:val="002060"/>
          <w:sz w:val="32"/>
        </w:rPr>
        <w:t xml:space="preserve">Studiengangsbeschreibung für den </w:t>
      </w:r>
      <w:r w:rsidR="002C3A20" w:rsidRPr="00BC6EAE">
        <w:rPr>
          <w:color w:val="002060"/>
          <w:sz w:val="32"/>
        </w:rPr>
        <w:t>Teilstudiengang</w:t>
      </w:r>
    </w:p>
    <w:p w14:paraId="4A75747A" w14:textId="079B8017" w:rsidR="00555C74" w:rsidRPr="00BC6EAE" w:rsidRDefault="00ED6C1F" w:rsidP="00BC6EAE">
      <w:pPr>
        <w:spacing w:line="360" w:lineRule="auto"/>
        <w:jc w:val="center"/>
        <w:rPr>
          <w:b/>
          <w:i/>
          <w:color w:val="002060"/>
          <w:sz w:val="32"/>
        </w:rPr>
      </w:pPr>
      <w:r w:rsidRPr="00BC6EAE">
        <w:rPr>
          <w:b/>
          <w:i/>
          <w:color w:val="002060"/>
          <w:sz w:val="32"/>
        </w:rPr>
        <w:t>(</w:t>
      </w:r>
      <w:r w:rsidR="00555C74" w:rsidRPr="00BC6EAE">
        <w:rPr>
          <w:b/>
          <w:i/>
          <w:color w:val="002060"/>
          <w:sz w:val="32"/>
        </w:rPr>
        <w:t xml:space="preserve">hier </w:t>
      </w:r>
      <w:r w:rsidR="0097365F" w:rsidRPr="00BC6EAE">
        <w:rPr>
          <w:b/>
          <w:i/>
          <w:color w:val="002060"/>
          <w:sz w:val="32"/>
        </w:rPr>
        <w:t xml:space="preserve">Name des </w:t>
      </w:r>
      <w:r w:rsidR="007E002D" w:rsidRPr="00BC6EAE">
        <w:rPr>
          <w:b/>
          <w:i/>
          <w:color w:val="002060"/>
          <w:sz w:val="32"/>
        </w:rPr>
        <w:t>Teils</w:t>
      </w:r>
      <w:r w:rsidR="00555C74" w:rsidRPr="00BC6EAE">
        <w:rPr>
          <w:b/>
          <w:i/>
          <w:color w:val="002060"/>
          <w:sz w:val="32"/>
        </w:rPr>
        <w:t>tudiengang</w:t>
      </w:r>
      <w:r w:rsidR="0097365F" w:rsidRPr="00BC6EAE">
        <w:rPr>
          <w:b/>
          <w:i/>
          <w:color w:val="002060"/>
          <w:sz w:val="32"/>
        </w:rPr>
        <w:t>s</w:t>
      </w:r>
      <w:r w:rsidR="00555C74" w:rsidRPr="00BC6EAE">
        <w:rPr>
          <w:b/>
          <w:i/>
          <w:color w:val="002060"/>
          <w:sz w:val="32"/>
        </w:rPr>
        <w:t xml:space="preserve"> einfügen</w:t>
      </w:r>
      <w:r w:rsidRPr="00BC6EAE">
        <w:rPr>
          <w:b/>
          <w:i/>
          <w:color w:val="002060"/>
          <w:sz w:val="32"/>
        </w:rPr>
        <w:t>)</w:t>
      </w:r>
    </w:p>
    <w:p w14:paraId="60D85352" w14:textId="2ED7B5AA" w:rsidR="00342609" w:rsidRPr="00BC6EAE" w:rsidRDefault="00F05CB1" w:rsidP="00BC6EAE">
      <w:pPr>
        <w:spacing w:line="360" w:lineRule="auto"/>
        <w:jc w:val="center"/>
        <w:rPr>
          <w:color w:val="002060"/>
          <w:sz w:val="32"/>
        </w:rPr>
      </w:pPr>
      <w:r w:rsidRPr="00BC6EAE">
        <w:rPr>
          <w:color w:val="002060"/>
          <w:sz w:val="32"/>
        </w:rPr>
        <w:t xml:space="preserve">an der </w:t>
      </w:r>
      <w:r w:rsidR="00C1405A" w:rsidRPr="00BC6EAE">
        <w:rPr>
          <w:color w:val="002060"/>
          <w:sz w:val="32"/>
        </w:rPr>
        <w:t>K</w:t>
      </w:r>
      <w:r w:rsidRPr="00BC6EAE">
        <w:rPr>
          <w:color w:val="002060"/>
          <w:sz w:val="32"/>
        </w:rPr>
        <w:t>atholischen Universität Eichstätt-Ingolstadt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47354967"/>
        <w:docPartObj>
          <w:docPartGallery w:val="Table of Contents"/>
          <w:docPartUnique/>
        </w:docPartObj>
      </w:sdtPr>
      <w:sdtEndPr>
        <w:rPr>
          <w:rFonts w:ascii="HelveticaNeueLT Com 55 Roman" w:hAnsi="HelveticaNeueLT Com 55 Roman"/>
          <w:b/>
          <w:bCs/>
          <w:sz w:val="24"/>
        </w:rPr>
      </w:sdtEndPr>
      <w:sdtContent>
        <w:p w14:paraId="0B4F215D" w14:textId="7AA47789" w:rsidR="004918D4" w:rsidRPr="00237539" w:rsidRDefault="004918D4">
          <w:pPr>
            <w:pStyle w:val="Inhaltsverzeichnisberschrift"/>
          </w:pPr>
          <w:r>
            <w:t>I</w:t>
          </w:r>
          <w:r w:rsidRPr="00237539">
            <w:t>nhalt</w:t>
          </w:r>
        </w:p>
        <w:p w14:paraId="21589C6D" w14:textId="04444EB1" w:rsidR="009A63B6" w:rsidRDefault="004918D4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 w:rsidRPr="00351025">
            <w:rPr>
              <w:rFonts w:ascii="HelveticaNeueLT Com 55 Roman" w:hAnsi="HelveticaNeueLT Com 55 Roman"/>
              <w:sz w:val="32"/>
            </w:rPr>
            <w:fldChar w:fldCharType="begin"/>
          </w:r>
          <w:r w:rsidRPr="00351025">
            <w:rPr>
              <w:rFonts w:ascii="HelveticaNeueLT Com 55 Roman" w:hAnsi="HelveticaNeueLT Com 55 Roman"/>
              <w:sz w:val="32"/>
            </w:rPr>
            <w:instrText xml:space="preserve"> TOC \o "1-3" \h \z \u </w:instrText>
          </w:r>
          <w:r w:rsidRPr="00351025">
            <w:rPr>
              <w:rFonts w:ascii="HelveticaNeueLT Com 55 Roman" w:hAnsi="HelveticaNeueLT Com 55 Roman"/>
              <w:sz w:val="32"/>
            </w:rPr>
            <w:fldChar w:fldCharType="separate"/>
          </w:r>
          <w:hyperlink w:anchor="_Toc23405624" w:history="1">
            <w:r w:rsidR="009A63B6" w:rsidRPr="001F13FD">
              <w:rPr>
                <w:rStyle w:val="Hyperlink"/>
                <w:noProof/>
              </w:rPr>
              <w:t>A.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Allgemeine Struktur des Teilstudiengangs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_Toc23405624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2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5F75BF1D" w14:textId="472642C9" w:rsidR="009A63B6" w:rsidRDefault="00603D5F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25" w:history="1">
            <w:r w:rsidR="009A63B6" w:rsidRPr="001F13FD">
              <w:rPr>
                <w:rStyle w:val="Hyperlink"/>
                <w:noProof/>
              </w:rPr>
              <w:t>B.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Beschreibung des Teilstudiengangs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_Toc23405625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4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43319A3F" w14:textId="2F239F67" w:rsidR="009A63B6" w:rsidRDefault="00603D5F">
          <w:pPr>
            <w:pStyle w:val="Verzeichnis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26" w:history="1">
            <w:r w:rsidR="009A63B6" w:rsidRPr="001F13FD">
              <w:rPr>
                <w:rStyle w:val="Hyperlink"/>
                <w:noProof/>
              </w:rPr>
              <w:t>1.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Der Teilstudiengang in 3 Sätzen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_Toc23405626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4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60F72D24" w14:textId="2F983754" w:rsidR="009A63B6" w:rsidRDefault="00603D5F">
          <w:pPr>
            <w:pStyle w:val="Verzeichnis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27" w:history="1">
            <w:r w:rsidR="009A63B6" w:rsidRPr="001F13FD">
              <w:rPr>
                <w:rStyle w:val="Hyperlink"/>
                <w:noProof/>
                <w:lang w:eastAsia="de-DE"/>
              </w:rPr>
              <w:t>2.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Zielgruppe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_Toc23405627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4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058B9825" w14:textId="5366CCD1" w:rsidR="009A63B6" w:rsidRDefault="00603D5F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28" w:history="1">
            <w:r w:rsidR="009A63B6" w:rsidRPr="001F13FD">
              <w:rPr>
                <w:rStyle w:val="Hyperlink"/>
                <w:noProof/>
              </w:rPr>
              <w:t>C.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Teilstudiengangskonzept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_Toc23405628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5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575883A7" w14:textId="04974C4F" w:rsidR="009A63B6" w:rsidRDefault="00603D5F">
          <w:pPr>
            <w:pStyle w:val="Verzeichnis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29" w:history="1">
            <w:r w:rsidR="009A63B6" w:rsidRPr="001F13FD">
              <w:rPr>
                <w:rStyle w:val="Hyperlink"/>
                <w:noProof/>
              </w:rPr>
              <w:t>1.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Struktur des Teilstudiengangs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_Toc23405629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5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79BF910E" w14:textId="4ADAEEE0" w:rsidR="009A63B6" w:rsidRDefault="00603D5F">
          <w:pPr>
            <w:pStyle w:val="Verzeichnis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30" w:history="1">
            <w:r w:rsidR="009A63B6" w:rsidRPr="001F13FD">
              <w:rPr>
                <w:rStyle w:val="Hyperlink"/>
                <w:noProof/>
              </w:rPr>
              <w:t>1.1.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Zugangs- / Zulassungsvoraussetzungen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_Toc23405630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5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452CBBCC" w14:textId="5EC2425F" w:rsidR="009A63B6" w:rsidRDefault="00603D5F">
          <w:pPr>
            <w:pStyle w:val="Verzeichnis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31" w:history="1">
            <w:r w:rsidR="009A63B6" w:rsidRPr="001F13FD">
              <w:rPr>
                <w:rStyle w:val="Hyperlink"/>
                <w:noProof/>
              </w:rPr>
              <w:t>1.2.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Qualifikationsziele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_Toc23405631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5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602D68BC" w14:textId="0FFA718F" w:rsidR="009A63B6" w:rsidRDefault="00603D5F">
          <w:pPr>
            <w:pStyle w:val="Verzeichnis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32" w:history="1">
            <w:r w:rsidR="009A63B6" w:rsidRPr="001F13FD">
              <w:rPr>
                <w:rStyle w:val="Hyperlink"/>
                <w:noProof/>
              </w:rPr>
              <w:t>1.3.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Aufbauende Qualifizierungsmöglichkeiten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_Toc23405632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5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4917D627" w14:textId="0CCC7B9E" w:rsidR="009A63B6" w:rsidRDefault="00603D5F">
          <w:pPr>
            <w:pStyle w:val="Verzeichnis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33" w:history="1">
            <w:r w:rsidR="009A63B6" w:rsidRPr="001F13FD">
              <w:rPr>
                <w:rStyle w:val="Hyperlink"/>
                <w:noProof/>
              </w:rPr>
              <w:t>1.4.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Arbeitsmarktsituation und Berufsfelder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_Toc23405633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5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327F788D" w14:textId="4FF894C3" w:rsidR="009A63B6" w:rsidRDefault="00603D5F">
          <w:pPr>
            <w:pStyle w:val="Verzeichnis2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34" w:history="1">
            <w:r w:rsidR="009A63B6" w:rsidRPr="001F13FD">
              <w:rPr>
                <w:rStyle w:val="Hyperlink"/>
                <w:noProof/>
              </w:rPr>
              <w:t>2.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Aufbau des Teilstudiengangs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_Toc23405634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5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5F407FA7" w14:textId="46618D84" w:rsidR="009A63B6" w:rsidRDefault="00603D5F">
          <w:pPr>
            <w:pStyle w:val="Verzeichnis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35" w:history="1">
            <w:r w:rsidR="009A63B6" w:rsidRPr="001F13FD">
              <w:rPr>
                <w:rStyle w:val="Hyperlink"/>
                <w:noProof/>
              </w:rPr>
              <w:t>2.1.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Grundsätzlicher Aufbau des Studiengangs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_Toc23405635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5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486E1FFB" w14:textId="6811C78E" w:rsidR="009A63B6" w:rsidRDefault="00603D5F">
          <w:pPr>
            <w:pStyle w:val="Verzeichnis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36" w:history="1">
            <w:r w:rsidR="009A63B6" w:rsidRPr="001F13FD">
              <w:rPr>
                <w:rStyle w:val="Hyperlink"/>
                <w:noProof/>
              </w:rPr>
              <w:t>2.2.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Pflichtbereich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_Toc23405636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6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43CDB2C1" w14:textId="07961464" w:rsidR="009A63B6" w:rsidRDefault="00603D5F">
          <w:pPr>
            <w:pStyle w:val="Verzeichnis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37" w:history="1">
            <w:r w:rsidR="009A63B6" w:rsidRPr="001F13FD">
              <w:rPr>
                <w:rStyle w:val="Hyperlink"/>
                <w:noProof/>
              </w:rPr>
              <w:t>2.3.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Wahlpflichtbereich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_Toc23405637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6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454F7665" w14:textId="3F2627B0" w:rsidR="009A63B6" w:rsidRDefault="00603D5F">
          <w:pPr>
            <w:pStyle w:val="Verzeichnis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38" w:history="1">
            <w:r w:rsidR="009A63B6" w:rsidRPr="001F13FD">
              <w:rPr>
                <w:rStyle w:val="Hyperlink"/>
                <w:noProof/>
              </w:rPr>
              <w:t>2.4.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Wahlbereich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_Toc23405638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6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147DEA32" w14:textId="0E633F7A" w:rsidR="009A63B6" w:rsidRDefault="00603D5F">
          <w:pPr>
            <w:pStyle w:val="Verzeichnis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39" w:history="1">
            <w:r w:rsidR="009A63B6" w:rsidRPr="001F13FD">
              <w:rPr>
                <w:rStyle w:val="Hyperlink"/>
                <w:noProof/>
              </w:rPr>
              <w:t>2.5.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Studium.Pro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_Toc23405639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6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3D8E2A0D" w14:textId="43C84041" w:rsidR="009A63B6" w:rsidRDefault="00603D5F">
          <w:pPr>
            <w:pStyle w:val="Verzeichnis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40" w:history="1">
            <w:r w:rsidR="009A63B6" w:rsidRPr="001F13FD">
              <w:rPr>
                <w:rStyle w:val="Hyperlink"/>
                <w:noProof/>
              </w:rPr>
              <w:t>2.6.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Praxisbezug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_Toc23405640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7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11EFFCCF" w14:textId="11A4B787" w:rsidR="009A63B6" w:rsidRDefault="00603D5F">
          <w:pPr>
            <w:pStyle w:val="Verzeichnis3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41" w:history="1">
            <w:r w:rsidR="009A63B6" w:rsidRPr="001F13FD">
              <w:rPr>
                <w:rStyle w:val="Hyperlink"/>
                <w:noProof/>
              </w:rPr>
              <w:t>2.7.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Ausgestaltung der Internationalisierung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_Toc23405641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7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3EC23AA3" w14:textId="5FFC4CBB" w:rsidR="009A63B6" w:rsidRDefault="00603D5F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42" w:history="1">
            <w:r w:rsidR="009A63B6" w:rsidRPr="001F13FD">
              <w:rPr>
                <w:rStyle w:val="Hyperlink"/>
                <w:noProof/>
              </w:rPr>
              <w:t>D.</w:t>
            </w:r>
            <w:r w:rsidR="009A63B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9A63B6" w:rsidRPr="001F13FD">
              <w:rPr>
                <w:rStyle w:val="Hyperlink"/>
                <w:noProof/>
              </w:rPr>
              <w:t>Beitrag des Teilstudiengangs zum KU-Profil auf der Grundlage des Leitbilds für Studium und Lehre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_Toc23405642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8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3C5043DA" w14:textId="3C6DD704" w:rsidR="009A63B6" w:rsidRDefault="00603D5F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43" w:history="1">
            <w:r w:rsidR="009A63B6" w:rsidRPr="001F13FD">
              <w:rPr>
                <w:rStyle w:val="Hyperlink"/>
                <w:noProof/>
              </w:rPr>
              <w:t>Anlage: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_Toc23405643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9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6E47C45B" w14:textId="4E719EC7" w:rsidR="009A63B6" w:rsidRDefault="00603D5F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44" w:history="1">
            <w:r w:rsidR="009A63B6" w:rsidRPr="001F13FD">
              <w:rPr>
                <w:rStyle w:val="Hyperlink"/>
                <w:noProof/>
              </w:rPr>
              <w:t>Idealtypische Studienverlaufspläne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_Toc23405644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9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5244BFCF" w14:textId="5EDC4D9E" w:rsidR="009A63B6" w:rsidRDefault="00603D5F">
          <w:pPr>
            <w:pStyle w:val="Verzeichnis1"/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23405645" w:history="1">
            <w:r w:rsidR="009A63B6" w:rsidRPr="001F13FD">
              <w:rPr>
                <w:rStyle w:val="Hyperlink"/>
                <w:noProof/>
              </w:rPr>
              <w:t>Diploma Supplement (englisch, deutsch)</w:t>
            </w:r>
            <w:r w:rsidR="009A63B6">
              <w:rPr>
                <w:noProof/>
                <w:webHidden/>
              </w:rPr>
              <w:tab/>
            </w:r>
            <w:r w:rsidR="009A63B6">
              <w:rPr>
                <w:noProof/>
                <w:webHidden/>
              </w:rPr>
              <w:fldChar w:fldCharType="begin"/>
            </w:r>
            <w:r w:rsidR="009A63B6">
              <w:rPr>
                <w:noProof/>
                <w:webHidden/>
              </w:rPr>
              <w:instrText xml:space="preserve"> PAGEREF _Toc23405645 \h </w:instrText>
            </w:r>
            <w:r w:rsidR="009A63B6">
              <w:rPr>
                <w:noProof/>
                <w:webHidden/>
              </w:rPr>
            </w:r>
            <w:r w:rsidR="009A63B6">
              <w:rPr>
                <w:noProof/>
                <w:webHidden/>
              </w:rPr>
              <w:fldChar w:fldCharType="separate"/>
            </w:r>
            <w:r w:rsidR="009A63B6">
              <w:rPr>
                <w:noProof/>
                <w:webHidden/>
              </w:rPr>
              <w:t>12</w:t>
            </w:r>
            <w:r w:rsidR="009A63B6">
              <w:rPr>
                <w:noProof/>
                <w:webHidden/>
              </w:rPr>
              <w:fldChar w:fldCharType="end"/>
            </w:r>
          </w:hyperlink>
        </w:p>
        <w:p w14:paraId="42B5D6C8" w14:textId="1071BAD6" w:rsidR="001E5301" w:rsidRPr="00FA6315" w:rsidRDefault="004918D4" w:rsidP="00FA6315">
          <w:pPr>
            <w:rPr>
              <w:rFonts w:ascii="HelveticaNeueLT Com 55 Roman" w:hAnsi="HelveticaNeueLT Com 55 Roman"/>
            </w:rPr>
          </w:pPr>
          <w:r w:rsidRPr="00351025">
            <w:rPr>
              <w:rFonts w:ascii="HelveticaNeueLT Com 55 Roman" w:hAnsi="HelveticaNeueLT Com 55 Roman"/>
              <w:b/>
              <w:bCs/>
              <w:sz w:val="32"/>
            </w:rPr>
            <w:fldChar w:fldCharType="end"/>
          </w:r>
        </w:p>
      </w:sdtContent>
    </w:sdt>
    <w:p w14:paraId="2278971A" w14:textId="77777777" w:rsidR="00BC6EAE" w:rsidRDefault="00BC6EAE">
      <w:pPr>
        <w:spacing w:after="160" w:line="259" w:lineRule="auto"/>
        <w:rPr>
          <w:rFonts w:eastAsiaTheme="majorEastAsia" w:cstheme="majorBidi"/>
          <w:color w:val="232F66"/>
          <w:sz w:val="32"/>
          <w:szCs w:val="32"/>
          <w:highlight w:val="lightGray"/>
        </w:rPr>
      </w:pPr>
      <w:r>
        <w:rPr>
          <w:highlight w:val="lightGray"/>
        </w:rPr>
        <w:br w:type="page"/>
      </w:r>
    </w:p>
    <w:p w14:paraId="633CE6BC" w14:textId="41935135" w:rsidR="00BA301E" w:rsidRPr="00ED6C1F" w:rsidRDefault="00756BA1" w:rsidP="0099201D">
      <w:pPr>
        <w:pStyle w:val="berschrift1"/>
        <w:numPr>
          <w:ilvl w:val="0"/>
          <w:numId w:val="23"/>
        </w:numPr>
      </w:pPr>
      <w:bookmarkStart w:id="1" w:name="_Toc23405624"/>
      <w:r>
        <w:lastRenderedPageBreak/>
        <w:t>Allgemeine Struktur</w:t>
      </w:r>
      <w:r w:rsidR="00D53173" w:rsidRPr="00ED6C1F">
        <w:t xml:space="preserve"> des </w:t>
      </w:r>
      <w:r w:rsidR="00DD6B0B">
        <w:t>Teils</w:t>
      </w:r>
      <w:r w:rsidR="00D53173" w:rsidRPr="00ED6C1F">
        <w:t>tudiengangs</w:t>
      </w:r>
      <w:bookmarkEnd w:id="1"/>
      <w:r w:rsidR="002D17C1" w:rsidRPr="00ED6C1F">
        <w:t xml:space="preserve"> </w:t>
      </w:r>
    </w:p>
    <w:p w14:paraId="326CAB4A" w14:textId="77777777" w:rsidR="00D53173" w:rsidRPr="00ED6C1F" w:rsidRDefault="00D53173" w:rsidP="00150EB3">
      <w:pPr>
        <w:rPr>
          <w:rFonts w:cs="Times New Roman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9580C" w14:paraId="6C418FE1" w14:textId="77777777" w:rsidTr="008213B6">
        <w:tc>
          <w:tcPr>
            <w:tcW w:w="4530" w:type="dxa"/>
          </w:tcPr>
          <w:p w14:paraId="19EC72F5" w14:textId="4372435C" w:rsidR="00E9580C" w:rsidRPr="00974EAF" w:rsidRDefault="00E9580C" w:rsidP="008213B6">
            <w:pPr>
              <w:rPr>
                <w:rFonts w:cs="Times New Roman"/>
                <w:color w:val="000000" w:themeColor="text1"/>
                <w:szCs w:val="24"/>
              </w:rPr>
            </w:pPr>
            <w:r w:rsidRPr="00974EAF">
              <w:rPr>
                <w:rFonts w:cs="Times New Roman"/>
                <w:szCs w:val="24"/>
              </w:rPr>
              <w:t xml:space="preserve">Name des </w:t>
            </w:r>
            <w:r>
              <w:rPr>
                <w:rFonts w:cs="Times New Roman"/>
                <w:szCs w:val="24"/>
              </w:rPr>
              <w:t>Teils</w:t>
            </w:r>
            <w:r w:rsidR="003E6310">
              <w:rPr>
                <w:rFonts w:cs="Times New Roman"/>
                <w:szCs w:val="24"/>
              </w:rPr>
              <w:t>tudiengangs:</w:t>
            </w:r>
          </w:p>
          <w:p w14:paraId="1F02D6A8" w14:textId="77777777" w:rsidR="00E9580C" w:rsidRDefault="00E9580C" w:rsidP="008213B6">
            <w:pPr>
              <w:rPr>
                <w:rFonts w:cs="Times New Roman"/>
                <w:szCs w:val="24"/>
              </w:rPr>
            </w:pPr>
          </w:p>
        </w:tc>
        <w:tc>
          <w:tcPr>
            <w:tcW w:w="4530" w:type="dxa"/>
          </w:tcPr>
          <w:sdt>
            <w:sdtPr>
              <w:rPr>
                <w:rFonts w:cs="Times New Roman"/>
                <w:szCs w:val="24"/>
              </w:rPr>
              <w:id w:val="-182749390"/>
              <w:placeholder>
                <w:docPart w:val="81EA15B9325C4C508DC9A0B7B447A3DD"/>
              </w:placeholder>
              <w:showingPlcHdr/>
            </w:sdtPr>
            <w:sdtEndPr/>
            <w:sdtContent>
              <w:p w14:paraId="4AF1A09B" w14:textId="77777777" w:rsidR="00E9580C" w:rsidRPr="00A50167" w:rsidRDefault="00E9580C" w:rsidP="008213B6">
                <w:pPr>
                  <w:rPr>
                    <w:rFonts w:cs="Times New Roman"/>
                    <w:szCs w:val="24"/>
                  </w:rPr>
                </w:pPr>
                <w:r w:rsidRPr="007B171A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p>
            </w:sdtContent>
          </w:sdt>
          <w:p w14:paraId="32AB2F47" w14:textId="77777777" w:rsidR="00E9580C" w:rsidRDefault="00E9580C" w:rsidP="008213B6">
            <w:pPr>
              <w:rPr>
                <w:rFonts w:cs="Times New Roman"/>
                <w:szCs w:val="24"/>
              </w:rPr>
            </w:pPr>
          </w:p>
        </w:tc>
      </w:tr>
      <w:tr w:rsidR="00E9580C" w14:paraId="58634161" w14:textId="77777777" w:rsidTr="008213B6">
        <w:tc>
          <w:tcPr>
            <w:tcW w:w="4530" w:type="dxa"/>
          </w:tcPr>
          <w:p w14:paraId="2A39A9D1" w14:textId="77777777" w:rsidR="00E9580C" w:rsidRPr="002C6B95" w:rsidRDefault="00E9580C" w:rsidP="008213B6">
            <w:pPr>
              <w:rPr>
                <w:rFonts w:cs="Times New Roman"/>
                <w:color w:val="000000" w:themeColor="text1"/>
                <w:szCs w:val="24"/>
              </w:rPr>
            </w:pPr>
            <w:r w:rsidRPr="002C6B95">
              <w:rPr>
                <w:rFonts w:cs="Times New Roman"/>
                <w:color w:val="000000" w:themeColor="text1"/>
                <w:szCs w:val="24"/>
              </w:rPr>
              <w:t>Verantwortliche Fakultät</w:t>
            </w:r>
            <w:r>
              <w:rPr>
                <w:rFonts w:cs="Times New Roman"/>
                <w:color w:val="000000" w:themeColor="text1"/>
                <w:szCs w:val="24"/>
              </w:rPr>
              <w:t>:</w:t>
            </w:r>
          </w:p>
          <w:p w14:paraId="0134932B" w14:textId="77777777" w:rsidR="00E9580C" w:rsidRDefault="00E9580C" w:rsidP="008213B6">
            <w:pPr>
              <w:rPr>
                <w:rFonts w:cs="Times New Roman"/>
                <w:szCs w:val="24"/>
              </w:rPr>
            </w:pPr>
          </w:p>
        </w:tc>
        <w:tc>
          <w:tcPr>
            <w:tcW w:w="4530" w:type="dxa"/>
          </w:tcPr>
          <w:sdt>
            <w:sdtPr>
              <w:rPr>
                <w:rStyle w:val="Formatvorlage1"/>
                <w:rFonts w:ascii="HelveticaNeueLT Com 45 Lt" w:hAnsi="HelveticaNeueLT Com 45 Lt"/>
              </w:rPr>
              <w:alias w:val="Bitte eine Fakultät auswählen"/>
              <w:tag w:val="Bitte eine Fakultät auswählen"/>
              <w:id w:val="-947617867"/>
              <w:placeholder>
                <w:docPart w:val="3EE27ABFFD4640409BE01043C5BD94AB"/>
              </w:placeholder>
              <w:showingPlcHdr/>
              <w15:color w:val="808080"/>
              <w:dropDownList>
                <w:listItem w:value="Wählen Sie ein Element aus."/>
                <w:listItem w:displayText="Theologische Fakultät" w:value="Theologische Fakultät"/>
                <w:listItem w:displayText="Philosophisch-Pädagogische Fakultät" w:value="Philosophisch-Pädagogische Fakultät"/>
                <w:listItem w:displayText="Sprach- und Literaturwissenschaftliche Fakultät" w:value="Sprach- und Literaturwissenschaftliche Fakultät"/>
                <w:listItem w:displayText="Geschichts- und Gesellschaftswissenschaftliche Fakultät" w:value="Geschichts- und Gesellschaftswissenschaftliche Fakultät"/>
                <w:listItem w:displayText="Mathematisch-Geographische Fakultät" w:value="Mathematisch-Geographische Fakultät"/>
                <w:listItem w:displayText="Wirtschaftswissenschaftliche Fakultät" w:value="Wirtschaftswissenschaftliche Fakultät"/>
                <w:listItem w:displayText="Fakultät für Religionspädagogik und Kirchliche Bildungsarbeit" w:value="Fakultät für Religionspädagogik und Kirchliche Bildungsarbeit"/>
                <w:listItem w:displayText="Fakultät für Soziale Arbeit" w:value="Fakultät für Soziale Arbeit"/>
              </w:dropDownList>
            </w:sdtPr>
            <w:sdtEndPr>
              <w:rPr>
                <w:rStyle w:val="Formatvorlage2Zchn"/>
              </w:rPr>
            </w:sdtEndPr>
            <w:sdtContent>
              <w:p w14:paraId="58FE7CBC" w14:textId="77777777" w:rsidR="00E9580C" w:rsidRDefault="00E9580C" w:rsidP="008213B6">
                <w:pPr>
                  <w:rPr>
                    <w:rStyle w:val="Formatvorlage1"/>
                    <w:rFonts w:ascii="HelveticaNeueLT Com 45 Lt" w:hAnsi="HelveticaNeueLT Com 45 Lt"/>
                  </w:rPr>
                </w:pPr>
                <w:r w:rsidRPr="009E444C">
                  <w:rPr>
                    <w:rStyle w:val="Platzhaltertext"/>
                  </w:rPr>
                  <w:t>Wählen Sie ein Element aus.</w:t>
                </w:r>
              </w:p>
            </w:sdtContent>
          </w:sdt>
          <w:p w14:paraId="36042745" w14:textId="77777777" w:rsidR="00E9580C" w:rsidRDefault="00E9580C" w:rsidP="008213B6">
            <w:pPr>
              <w:rPr>
                <w:rFonts w:cs="Times New Roman"/>
                <w:szCs w:val="24"/>
              </w:rPr>
            </w:pPr>
          </w:p>
        </w:tc>
      </w:tr>
      <w:tr w:rsidR="00E9580C" w14:paraId="78561B6C" w14:textId="77777777" w:rsidTr="008213B6">
        <w:tc>
          <w:tcPr>
            <w:tcW w:w="4530" w:type="dxa"/>
          </w:tcPr>
          <w:p w14:paraId="72D012BB" w14:textId="77777777" w:rsidR="00E9580C" w:rsidRPr="002C6B95" w:rsidRDefault="00E9580C" w:rsidP="008213B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Weitere b</w:t>
            </w:r>
            <w:r w:rsidRPr="002C6B95">
              <w:rPr>
                <w:rFonts w:cs="Times New Roman"/>
                <w:color w:val="000000" w:themeColor="text1"/>
                <w:szCs w:val="24"/>
              </w:rPr>
              <w:t>eteiligte Fakultät</w:t>
            </w:r>
            <w:r>
              <w:rPr>
                <w:rFonts w:cs="Times New Roman"/>
                <w:color w:val="000000" w:themeColor="text1"/>
                <w:szCs w:val="24"/>
              </w:rPr>
              <w:t>/en:</w:t>
            </w:r>
          </w:p>
          <w:p w14:paraId="336B90BD" w14:textId="77777777" w:rsidR="00E9580C" w:rsidRDefault="00E9580C" w:rsidP="008213B6">
            <w:pPr>
              <w:rPr>
                <w:rFonts w:cs="Times New Roman"/>
                <w:szCs w:val="24"/>
              </w:rPr>
            </w:pPr>
          </w:p>
        </w:tc>
        <w:tc>
          <w:tcPr>
            <w:tcW w:w="4530" w:type="dxa"/>
          </w:tcPr>
          <w:sdt>
            <w:sdtPr>
              <w:rPr>
                <w:rFonts w:cs="Times New Roman"/>
                <w:color w:val="000000" w:themeColor="text1"/>
                <w:szCs w:val="24"/>
              </w:rPr>
              <w:alias w:val="Bitte eine Fakultät auswählen"/>
              <w:tag w:val="Bitte eine Fakultät auswählen"/>
              <w:id w:val="-1785883033"/>
              <w:placeholder>
                <w:docPart w:val="4B0AE9DF76BA4304BFBCD8B96D6E90AD"/>
              </w:placeholder>
              <w:showingPlcHdr/>
              <w:dropDownList>
                <w:listItem w:value="Wählen Sie ein Element aus."/>
                <w:listItem w:displayText="Theologische Fakultät" w:value="Theologische Fakultät"/>
                <w:listItem w:displayText="Philosophisch-Pädagogische Fakultät" w:value="Philosophisch-Pädagogische Fakultät"/>
                <w:listItem w:displayText="Sprach- und Literaturwissenschaftliche Fakultät" w:value="Sprach- und Literaturwissenschaftliche Fakultät"/>
                <w:listItem w:displayText="Geschichts- und Gesellschaftswissenschaftliche Fakultät" w:value="Geschichts- und Gesellschaftswissenschaftliche Fakultät"/>
                <w:listItem w:displayText="Mathematisch-Geographische Fakultät" w:value="Mathematisch-Geographische Fakultät"/>
                <w:listItem w:displayText="Wirtschaftswissenschaftliche Fakultät" w:value="Wirtschaftswissenschaftliche Fakultät"/>
                <w:listItem w:displayText="Fakultät für Religionspädagogik und Kirchliche Bildungsarbeit" w:value="Fakultät für Religionspädagogik und Kirchliche Bildungsarbeit"/>
                <w:listItem w:displayText="Fakultät für Soziale Arbeit" w:value="Fakultät für Soziale Arbeit"/>
              </w:dropDownList>
            </w:sdtPr>
            <w:sdtEndPr/>
            <w:sdtContent>
              <w:p w14:paraId="409C5F6D" w14:textId="77777777" w:rsidR="00E9580C" w:rsidRDefault="00E9580C" w:rsidP="008213B6">
                <w:pPr>
                  <w:rPr>
                    <w:rFonts w:cs="Times New Roman"/>
                    <w:color w:val="000000" w:themeColor="text1"/>
                    <w:szCs w:val="24"/>
                  </w:rPr>
                </w:pPr>
                <w:r w:rsidRPr="009E444C">
                  <w:rPr>
                    <w:rStyle w:val="Platzhaltertext"/>
                  </w:rPr>
                  <w:t>Wählen Sie ein Element aus.</w:t>
                </w:r>
              </w:p>
            </w:sdtContent>
          </w:sdt>
          <w:p w14:paraId="59644FCC" w14:textId="6713AEFD" w:rsidR="00E9580C" w:rsidRDefault="00E9580C" w:rsidP="008213B6">
            <w:pPr>
              <w:rPr>
                <w:rFonts w:cs="Times New Roman"/>
                <w:szCs w:val="24"/>
              </w:rPr>
            </w:pPr>
          </w:p>
        </w:tc>
      </w:tr>
      <w:tr w:rsidR="00E9580C" w14:paraId="5BB637C8" w14:textId="77777777" w:rsidTr="008213B6">
        <w:tc>
          <w:tcPr>
            <w:tcW w:w="4530" w:type="dxa"/>
          </w:tcPr>
          <w:p w14:paraId="1A670808" w14:textId="1B2D27FD" w:rsidR="00E9580C" w:rsidRDefault="003E6310" w:rsidP="003E631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</w:t>
            </w:r>
            <w:r w:rsidR="00E9580C" w:rsidRPr="00974EAF">
              <w:rPr>
                <w:rFonts w:cs="Times New Roman"/>
                <w:color w:val="000000" w:themeColor="text1"/>
                <w:szCs w:val="24"/>
              </w:rPr>
              <w:t>kademische</w:t>
            </w:r>
            <w:r>
              <w:rPr>
                <w:rFonts w:cs="Times New Roman"/>
                <w:color w:val="000000" w:themeColor="text1"/>
                <w:szCs w:val="24"/>
              </w:rPr>
              <w:t>r Grad:</w:t>
            </w:r>
          </w:p>
        </w:tc>
        <w:tc>
          <w:tcPr>
            <w:tcW w:w="4530" w:type="dxa"/>
          </w:tcPr>
          <w:sdt>
            <w:sdtPr>
              <w:rPr>
                <w:rFonts w:cs="Times New Roman"/>
                <w:szCs w:val="24"/>
              </w:rPr>
              <w:id w:val="1375191688"/>
              <w:placeholder>
                <w:docPart w:val="A703FB705CAA44EB86183A8621419C9C"/>
              </w:placeholder>
              <w:showingPlcHdr/>
            </w:sdtPr>
            <w:sdtEndPr/>
            <w:sdtContent>
              <w:p w14:paraId="7DABCFE1" w14:textId="77777777" w:rsidR="00E9580C" w:rsidRDefault="00E9580C" w:rsidP="008213B6">
                <w:pPr>
                  <w:rPr>
                    <w:rFonts w:cs="Times New Roman"/>
                    <w:szCs w:val="24"/>
                  </w:rPr>
                </w:pPr>
                <w:r w:rsidRPr="007B171A">
                  <w:rPr>
                    <w:rStyle w:val="Platzhaltertext"/>
                    <w:highlight w:val="lightGray"/>
                  </w:rPr>
                  <w:t>Klicken oder tippen Sie hier, um Text einzugeben.</w:t>
                </w:r>
              </w:p>
            </w:sdtContent>
          </w:sdt>
          <w:p w14:paraId="4352D4B0" w14:textId="77777777" w:rsidR="00E9580C" w:rsidRDefault="00E9580C" w:rsidP="008213B6">
            <w:pPr>
              <w:rPr>
                <w:rFonts w:cs="Times New Roman"/>
                <w:szCs w:val="24"/>
              </w:rPr>
            </w:pPr>
          </w:p>
        </w:tc>
      </w:tr>
      <w:tr w:rsidR="00E9580C" w14:paraId="34E3E786" w14:textId="77777777" w:rsidTr="008213B6">
        <w:tc>
          <w:tcPr>
            <w:tcW w:w="4530" w:type="dxa"/>
          </w:tcPr>
          <w:p w14:paraId="629FFF88" w14:textId="49881789" w:rsidR="00E9580C" w:rsidRDefault="00E9580C" w:rsidP="008213B6">
            <w:pPr>
              <w:spacing w:after="12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Der Teilstudiengang kann in folgenden Profilen belegt werden:</w:t>
            </w:r>
          </w:p>
        </w:tc>
        <w:tc>
          <w:tcPr>
            <w:tcW w:w="4530" w:type="dxa"/>
          </w:tcPr>
          <w:p w14:paraId="2C57DF38" w14:textId="589DCC67" w:rsidR="00E9580C" w:rsidRDefault="00603D5F" w:rsidP="00E9580C">
            <w:pPr>
              <w:ind w:left="43"/>
              <w:rPr>
                <w:rFonts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color w:val="000000" w:themeColor="text1"/>
                  <w:szCs w:val="24"/>
                </w:rPr>
                <w:id w:val="83288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0C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E9580C">
              <w:rPr>
                <w:rFonts w:cs="Times New Roman"/>
                <w:color w:val="000000" w:themeColor="text1"/>
                <w:szCs w:val="24"/>
              </w:rPr>
              <w:t xml:space="preserve"> lehramtsgeeignetes Profil</w:t>
            </w:r>
          </w:p>
          <w:p w14:paraId="421B37D1" w14:textId="77777777" w:rsidR="00E9580C" w:rsidRPr="002F7268" w:rsidRDefault="00603D5F" w:rsidP="00E9580C">
            <w:pPr>
              <w:ind w:left="43"/>
              <w:rPr>
                <w:rFonts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color w:val="000000" w:themeColor="text1"/>
                  <w:szCs w:val="24"/>
                </w:rPr>
                <w:id w:val="49715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0C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E9580C">
              <w:rPr>
                <w:rFonts w:cs="Times New Roman"/>
                <w:color w:val="000000" w:themeColor="text1"/>
                <w:szCs w:val="24"/>
              </w:rPr>
              <w:t xml:space="preserve"> flexibles Profil</w:t>
            </w:r>
          </w:p>
          <w:p w14:paraId="293929EA" w14:textId="77777777" w:rsidR="00E9580C" w:rsidRDefault="00603D5F" w:rsidP="00E9580C">
            <w:pPr>
              <w:ind w:firstLine="43"/>
              <w:rPr>
                <w:rFonts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color w:val="000000" w:themeColor="text1"/>
                  <w:szCs w:val="24"/>
                </w:rPr>
                <w:id w:val="-179482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0C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E9580C" w:rsidRPr="00B34556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9580C">
              <w:rPr>
                <w:rFonts w:cs="Times New Roman"/>
                <w:color w:val="000000" w:themeColor="text1"/>
                <w:szCs w:val="24"/>
              </w:rPr>
              <w:t xml:space="preserve">Profil Aisthesis. Kultur und Medien </w:t>
            </w:r>
          </w:p>
          <w:p w14:paraId="2F1ADED9" w14:textId="77777777" w:rsidR="00E9580C" w:rsidRDefault="00E9580C" w:rsidP="008213B6">
            <w:pPr>
              <w:spacing w:after="120"/>
              <w:ind w:left="29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9580C" w14:paraId="198A34B2" w14:textId="77777777" w:rsidTr="008213B6">
        <w:tc>
          <w:tcPr>
            <w:tcW w:w="4530" w:type="dxa"/>
          </w:tcPr>
          <w:p w14:paraId="7886D74F" w14:textId="77777777" w:rsidR="00E9580C" w:rsidRDefault="00E9580C" w:rsidP="008213B6">
            <w:pPr>
              <w:spacing w:after="12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Studienform:</w:t>
            </w:r>
          </w:p>
          <w:p w14:paraId="67FEE1DD" w14:textId="77777777" w:rsidR="00E9580C" w:rsidRDefault="00E9580C" w:rsidP="008213B6">
            <w:pPr>
              <w:rPr>
                <w:rFonts w:cs="Times New Roman"/>
                <w:szCs w:val="24"/>
              </w:rPr>
            </w:pPr>
          </w:p>
        </w:tc>
        <w:tc>
          <w:tcPr>
            <w:tcW w:w="4530" w:type="dxa"/>
          </w:tcPr>
          <w:p w14:paraId="382BD857" w14:textId="78441615" w:rsidR="00E9580C" w:rsidRDefault="00603D5F" w:rsidP="00240297">
            <w:pPr>
              <w:ind w:left="28"/>
              <w:rPr>
                <w:rFonts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color w:val="000000" w:themeColor="text1"/>
                  <w:szCs w:val="24"/>
                </w:rPr>
                <w:id w:val="189037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297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E9580C">
              <w:rPr>
                <w:rFonts w:cs="Times New Roman"/>
                <w:color w:val="000000" w:themeColor="text1"/>
                <w:szCs w:val="24"/>
              </w:rPr>
              <w:t xml:space="preserve"> Vollzeitstudiengang</w:t>
            </w:r>
          </w:p>
          <w:p w14:paraId="05176185" w14:textId="77777777" w:rsidR="00E9580C" w:rsidRDefault="00603D5F" w:rsidP="00240297">
            <w:pPr>
              <w:ind w:left="28"/>
              <w:rPr>
                <w:rFonts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color w:val="000000" w:themeColor="text1"/>
                  <w:szCs w:val="24"/>
                </w:rPr>
                <w:id w:val="-175073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0C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E9580C">
              <w:rPr>
                <w:rFonts w:cs="Times New Roman"/>
                <w:color w:val="000000" w:themeColor="text1"/>
                <w:szCs w:val="24"/>
              </w:rPr>
              <w:t xml:space="preserve"> Teilzeitstudiengang</w:t>
            </w:r>
          </w:p>
          <w:p w14:paraId="6D04CB9C" w14:textId="77777777" w:rsidR="00E9580C" w:rsidRDefault="00603D5F" w:rsidP="00240297">
            <w:pPr>
              <w:ind w:left="28"/>
              <w:rPr>
                <w:rFonts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color w:val="000000" w:themeColor="text1"/>
                  <w:szCs w:val="24"/>
                </w:rPr>
                <w:id w:val="-208544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0C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E9580C">
              <w:rPr>
                <w:rFonts w:cs="Times New Roman"/>
                <w:color w:val="000000" w:themeColor="text1"/>
                <w:szCs w:val="24"/>
              </w:rPr>
              <w:t xml:space="preserve"> Voll- und Teilzeitstudiengang</w:t>
            </w:r>
          </w:p>
          <w:p w14:paraId="6C040486" w14:textId="77777777" w:rsidR="00E9580C" w:rsidRDefault="00603D5F" w:rsidP="00240297">
            <w:pPr>
              <w:ind w:left="28"/>
              <w:rPr>
                <w:rFonts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color w:val="000000" w:themeColor="text1"/>
                  <w:szCs w:val="24"/>
                </w:rPr>
                <w:id w:val="-96628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0C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E9580C">
              <w:rPr>
                <w:rFonts w:cs="Times New Roman"/>
                <w:color w:val="000000" w:themeColor="text1"/>
                <w:szCs w:val="24"/>
              </w:rPr>
              <w:t xml:space="preserve"> Duales Studium</w:t>
            </w:r>
          </w:p>
          <w:p w14:paraId="712E7566" w14:textId="77777777" w:rsidR="00E9580C" w:rsidRDefault="00603D5F" w:rsidP="00240297">
            <w:pPr>
              <w:ind w:left="28"/>
              <w:rPr>
                <w:rFonts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color w:val="000000" w:themeColor="text1"/>
                  <w:szCs w:val="24"/>
                </w:rPr>
                <w:id w:val="89393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0C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E9580C">
              <w:rPr>
                <w:rFonts w:cs="Times New Roman"/>
                <w:color w:val="000000" w:themeColor="text1"/>
                <w:szCs w:val="24"/>
              </w:rPr>
              <w:t xml:space="preserve"> Fernstudium</w:t>
            </w:r>
          </w:p>
          <w:p w14:paraId="1E5AB97A" w14:textId="77777777" w:rsidR="00E9580C" w:rsidRDefault="00E9580C" w:rsidP="008213B6">
            <w:pPr>
              <w:rPr>
                <w:rFonts w:cs="Times New Roman"/>
                <w:szCs w:val="24"/>
              </w:rPr>
            </w:pPr>
          </w:p>
        </w:tc>
      </w:tr>
      <w:tr w:rsidR="00E9580C" w14:paraId="68844224" w14:textId="77777777" w:rsidTr="008213B6">
        <w:tc>
          <w:tcPr>
            <w:tcW w:w="4530" w:type="dxa"/>
          </w:tcPr>
          <w:p w14:paraId="66144D0E" w14:textId="77777777" w:rsidR="00E9580C" w:rsidRDefault="00E9580C" w:rsidP="008213B6">
            <w:pPr>
              <w:spacing w:after="12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Art des Studiengangs:</w:t>
            </w:r>
          </w:p>
          <w:p w14:paraId="33DCFB5C" w14:textId="77777777" w:rsidR="00E9580C" w:rsidRDefault="00E9580C" w:rsidP="008213B6">
            <w:pPr>
              <w:rPr>
                <w:rFonts w:cs="Times New Roman"/>
                <w:szCs w:val="24"/>
              </w:rPr>
            </w:pPr>
          </w:p>
        </w:tc>
        <w:tc>
          <w:tcPr>
            <w:tcW w:w="4530" w:type="dxa"/>
          </w:tcPr>
          <w:p w14:paraId="3FA3DA21" w14:textId="5E2F3A1B" w:rsidR="00E9580C" w:rsidRDefault="00603D5F" w:rsidP="00240297">
            <w:pPr>
              <w:ind w:left="28"/>
              <w:rPr>
                <w:rFonts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color w:val="000000" w:themeColor="text1"/>
                  <w:szCs w:val="24"/>
                </w:rPr>
                <w:id w:val="136162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297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E9580C">
              <w:rPr>
                <w:rFonts w:cs="Times New Roman"/>
                <w:color w:val="000000" w:themeColor="text1"/>
                <w:szCs w:val="24"/>
              </w:rPr>
              <w:t xml:space="preserve"> grundständig</w:t>
            </w:r>
          </w:p>
          <w:p w14:paraId="0BF3F870" w14:textId="77777777" w:rsidR="00E9580C" w:rsidRDefault="00603D5F" w:rsidP="00240297">
            <w:pPr>
              <w:ind w:left="28"/>
              <w:rPr>
                <w:rFonts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color w:val="000000" w:themeColor="text1"/>
                  <w:szCs w:val="24"/>
                </w:rPr>
                <w:id w:val="206252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0C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E9580C">
              <w:rPr>
                <w:rFonts w:cs="Times New Roman"/>
                <w:color w:val="000000" w:themeColor="text1"/>
                <w:szCs w:val="24"/>
              </w:rPr>
              <w:t xml:space="preserve"> konsekutiv</w:t>
            </w:r>
          </w:p>
          <w:p w14:paraId="298E8900" w14:textId="77777777" w:rsidR="00E9580C" w:rsidRDefault="00603D5F" w:rsidP="00240297">
            <w:pPr>
              <w:ind w:left="28"/>
              <w:rPr>
                <w:rFonts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color w:val="000000" w:themeColor="text1"/>
                  <w:szCs w:val="24"/>
                </w:rPr>
                <w:id w:val="-2286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0C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E9580C">
              <w:rPr>
                <w:rFonts w:cs="Times New Roman"/>
                <w:color w:val="000000" w:themeColor="text1"/>
                <w:szCs w:val="24"/>
              </w:rPr>
              <w:t xml:space="preserve"> weiterbildend</w:t>
            </w:r>
          </w:p>
          <w:p w14:paraId="5C2A9433" w14:textId="77777777" w:rsidR="00E9580C" w:rsidRPr="00631CBA" w:rsidRDefault="00E9580C" w:rsidP="008213B6">
            <w:pPr>
              <w:spacing w:after="120"/>
              <w:ind w:left="29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9580C" w14:paraId="4841A2F6" w14:textId="77777777" w:rsidTr="008213B6">
        <w:tc>
          <w:tcPr>
            <w:tcW w:w="4530" w:type="dxa"/>
          </w:tcPr>
          <w:p w14:paraId="34EA4236" w14:textId="77777777" w:rsidR="00E9580C" w:rsidRDefault="00E9580C" w:rsidP="008213B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Wissenschaftliche/Praktische Orientierung:</w:t>
            </w:r>
          </w:p>
          <w:p w14:paraId="19FAD102" w14:textId="77777777" w:rsidR="00E9580C" w:rsidRDefault="00E9580C" w:rsidP="008213B6">
            <w:pPr>
              <w:spacing w:after="120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(nur bei Masterstudiengängen)</w:t>
            </w:r>
          </w:p>
          <w:p w14:paraId="463106D4" w14:textId="77777777" w:rsidR="00E9580C" w:rsidRPr="00631CBA" w:rsidRDefault="00E9580C" w:rsidP="008213B6">
            <w:pPr>
              <w:spacing w:after="120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530" w:type="dxa"/>
          </w:tcPr>
          <w:p w14:paraId="61DFC955" w14:textId="77777777" w:rsidR="00E9580C" w:rsidRPr="00C71CF9" w:rsidRDefault="00603D5F" w:rsidP="008213B6">
            <w:pPr>
              <w:spacing w:after="120"/>
              <w:ind w:left="29"/>
              <w:rPr>
                <w:rFonts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color w:val="000000" w:themeColor="text1"/>
                  <w:szCs w:val="24"/>
                </w:rPr>
                <w:id w:val="114478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0C" w:rsidRPr="00C71CF9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E9580C" w:rsidRPr="00C71CF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9580C">
              <w:rPr>
                <w:rFonts w:cs="Times New Roman"/>
                <w:color w:val="000000" w:themeColor="text1"/>
                <w:szCs w:val="24"/>
              </w:rPr>
              <w:t xml:space="preserve">eher </w:t>
            </w:r>
            <w:r w:rsidR="00E9580C" w:rsidRPr="00C71CF9">
              <w:rPr>
                <w:rFonts w:cs="Times New Roman"/>
                <w:color w:val="000000" w:themeColor="text1"/>
                <w:szCs w:val="24"/>
              </w:rPr>
              <w:t>anwendungsorientiert</w:t>
            </w:r>
          </w:p>
          <w:p w14:paraId="613BA54F" w14:textId="77777777" w:rsidR="00E9580C" w:rsidRPr="00631CBA" w:rsidRDefault="00603D5F" w:rsidP="008213B6">
            <w:pPr>
              <w:spacing w:after="120"/>
              <w:ind w:left="29"/>
              <w:rPr>
                <w:rFonts w:cs="Times New Roman"/>
                <w:color w:val="000000" w:themeColor="text1"/>
                <w:szCs w:val="24"/>
              </w:rPr>
            </w:pPr>
            <w:sdt>
              <w:sdtPr>
                <w:rPr>
                  <w:rFonts w:cs="Times New Roman"/>
                  <w:color w:val="000000" w:themeColor="text1"/>
                  <w:szCs w:val="24"/>
                </w:rPr>
                <w:id w:val="135060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0C" w:rsidRPr="00C71CF9">
                  <w:rPr>
                    <w:rFonts w:ascii="MS Gothic" w:eastAsia="MS Gothic" w:hAnsi="MS Gothic" w:cs="Times New Roman" w:hint="eastAsia"/>
                    <w:color w:val="000000" w:themeColor="text1"/>
                    <w:szCs w:val="24"/>
                  </w:rPr>
                  <w:t>☐</w:t>
                </w:r>
              </w:sdtContent>
            </w:sdt>
            <w:r w:rsidR="00E9580C" w:rsidRPr="00C71CF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E9580C">
              <w:rPr>
                <w:rFonts w:cs="Times New Roman"/>
                <w:color w:val="000000" w:themeColor="text1"/>
                <w:szCs w:val="24"/>
              </w:rPr>
              <w:t xml:space="preserve">eher </w:t>
            </w:r>
            <w:r w:rsidR="00E9580C" w:rsidRPr="00C71CF9">
              <w:rPr>
                <w:rFonts w:cs="Times New Roman"/>
                <w:color w:val="000000" w:themeColor="text1"/>
                <w:szCs w:val="24"/>
              </w:rPr>
              <w:t>forschungsorientiert</w:t>
            </w:r>
          </w:p>
        </w:tc>
      </w:tr>
      <w:tr w:rsidR="00E9580C" w14:paraId="02FE9B8D" w14:textId="77777777" w:rsidTr="008213B6">
        <w:tc>
          <w:tcPr>
            <w:tcW w:w="4530" w:type="dxa"/>
          </w:tcPr>
          <w:p w14:paraId="19159A5A" w14:textId="77777777" w:rsidR="00E9580C" w:rsidRDefault="00E9580C" w:rsidP="008213B6">
            <w:pPr>
              <w:rPr>
                <w:rFonts w:cs="Times New Roman"/>
                <w:szCs w:val="24"/>
              </w:rPr>
            </w:pPr>
            <w:r>
              <w:t>Regelstudienzeit:</w:t>
            </w:r>
          </w:p>
        </w:tc>
        <w:tc>
          <w:tcPr>
            <w:tcW w:w="4530" w:type="dxa"/>
          </w:tcPr>
          <w:p w14:paraId="6CCF2025" w14:textId="77777777" w:rsidR="00E9580C" w:rsidRDefault="00E9580C" w:rsidP="008213B6">
            <w:pPr>
              <w:ind w:left="29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Semester (Vollzeit)</w:t>
            </w:r>
          </w:p>
          <w:p w14:paraId="61112725" w14:textId="77777777" w:rsidR="00E9580C" w:rsidRDefault="00E9580C" w:rsidP="008213B6">
            <w:pPr>
              <w:ind w:left="29"/>
            </w:pPr>
          </w:p>
          <w:p w14:paraId="6A17B272" w14:textId="77777777" w:rsidR="00E9580C" w:rsidRDefault="00E9580C" w:rsidP="008213B6">
            <w:pPr>
              <w:spacing w:after="120"/>
              <w:ind w:left="29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Semester (Teilzeit)</w:t>
            </w:r>
          </w:p>
          <w:p w14:paraId="2A25B0DB" w14:textId="77777777" w:rsidR="00E9580C" w:rsidRDefault="00E9580C" w:rsidP="008213B6">
            <w:pPr>
              <w:rPr>
                <w:rFonts w:cs="Times New Roman"/>
                <w:szCs w:val="24"/>
              </w:rPr>
            </w:pPr>
          </w:p>
        </w:tc>
      </w:tr>
      <w:tr w:rsidR="00E9580C" w14:paraId="31E52DA8" w14:textId="77777777" w:rsidTr="008213B6">
        <w:tc>
          <w:tcPr>
            <w:tcW w:w="4530" w:type="dxa"/>
          </w:tcPr>
          <w:p w14:paraId="7CA22977" w14:textId="77777777" w:rsidR="00E9580C" w:rsidRDefault="00E9580C" w:rsidP="008213B6">
            <w:pPr>
              <w:spacing w:after="120"/>
            </w:pPr>
            <w:r>
              <w:t>Studienbeginn:</w:t>
            </w:r>
          </w:p>
          <w:p w14:paraId="741DB1BE" w14:textId="77777777" w:rsidR="00E9580C" w:rsidRDefault="00E9580C" w:rsidP="008213B6"/>
        </w:tc>
        <w:tc>
          <w:tcPr>
            <w:tcW w:w="4530" w:type="dxa"/>
          </w:tcPr>
          <w:p w14:paraId="3238AC01" w14:textId="77777777" w:rsidR="00E9580C" w:rsidRDefault="00603D5F" w:rsidP="008213B6">
            <w:pPr>
              <w:spacing w:after="120"/>
              <w:ind w:left="29"/>
            </w:pPr>
            <w:sdt>
              <w:sdtPr>
                <w:id w:val="110847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80C">
              <w:t xml:space="preserve"> Sommersemester</w:t>
            </w:r>
          </w:p>
          <w:p w14:paraId="25645BCA" w14:textId="77777777" w:rsidR="00E9580C" w:rsidRDefault="00603D5F" w:rsidP="008213B6">
            <w:pPr>
              <w:spacing w:after="120"/>
              <w:ind w:left="29"/>
            </w:pPr>
            <w:sdt>
              <w:sdtPr>
                <w:id w:val="171892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9580C">
              <w:t xml:space="preserve"> Wintersemester</w:t>
            </w:r>
          </w:p>
          <w:p w14:paraId="71C51C8C" w14:textId="4C138F11" w:rsidR="00E9580C" w:rsidRDefault="00E9580C" w:rsidP="008213B6">
            <w:pPr>
              <w:spacing w:after="120"/>
              <w:ind w:left="29"/>
            </w:pPr>
          </w:p>
        </w:tc>
      </w:tr>
      <w:tr w:rsidR="00E9580C" w14:paraId="5DD8B5F4" w14:textId="77777777" w:rsidTr="008213B6">
        <w:tc>
          <w:tcPr>
            <w:tcW w:w="4530" w:type="dxa"/>
          </w:tcPr>
          <w:p w14:paraId="0DBE4EB0" w14:textId="50D44B62" w:rsidR="001A1758" w:rsidRDefault="00E9580C" w:rsidP="00E9580C">
            <w:pPr>
              <w:spacing w:after="120" w:line="276" w:lineRule="auto"/>
            </w:pPr>
            <w:r>
              <w:t xml:space="preserve">Anzahl der zu vergebenden ECTS-Leistungspunkte: </w:t>
            </w:r>
          </w:p>
        </w:tc>
        <w:tc>
          <w:tcPr>
            <w:tcW w:w="4530" w:type="dxa"/>
          </w:tcPr>
          <w:p w14:paraId="58DD7AA5" w14:textId="77777777" w:rsidR="00E9580C" w:rsidRDefault="00E9580C" w:rsidP="008213B6">
            <w:pPr>
              <w:spacing w:line="276" w:lineRule="auto"/>
              <w:ind w:left="29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ECTS-Leistungspunkte </w:t>
            </w:r>
          </w:p>
          <w:p w14:paraId="43B6FB6F" w14:textId="77777777" w:rsidR="00E9580C" w:rsidRDefault="00E9580C" w:rsidP="008213B6">
            <w:pPr>
              <w:ind w:left="29"/>
            </w:pPr>
          </w:p>
        </w:tc>
      </w:tr>
      <w:tr w:rsidR="001A1758" w14:paraId="2416C440" w14:textId="77777777" w:rsidTr="008213B6">
        <w:tc>
          <w:tcPr>
            <w:tcW w:w="4530" w:type="dxa"/>
          </w:tcPr>
          <w:p w14:paraId="72286020" w14:textId="48435500" w:rsidR="001A1758" w:rsidRDefault="001A1758" w:rsidP="00E9580C">
            <w:pPr>
              <w:spacing w:after="120" w:line="276" w:lineRule="auto"/>
            </w:pPr>
            <w:r>
              <w:t>Studiengebühren:</w:t>
            </w:r>
          </w:p>
        </w:tc>
        <w:tc>
          <w:tcPr>
            <w:tcW w:w="4530" w:type="dxa"/>
          </w:tcPr>
          <w:p w14:paraId="0951FF08" w14:textId="77777777" w:rsidR="001A1758" w:rsidRPr="00451B83" w:rsidRDefault="00603D5F" w:rsidP="001A1758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55242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75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A1758">
              <w:rPr>
                <w:lang w:val="en-GB"/>
              </w:rPr>
              <w:t xml:space="preserve"> Nein</w:t>
            </w:r>
          </w:p>
          <w:p w14:paraId="11FCA370" w14:textId="61BD2377" w:rsidR="001A1758" w:rsidRPr="001A1758" w:rsidRDefault="00603D5F" w:rsidP="001A1758">
            <w:pPr>
              <w:spacing w:line="36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59978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75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A1758">
              <w:rPr>
                <w:lang w:val="en-GB"/>
              </w:rPr>
              <w:t xml:space="preserve"> Ja</w:t>
            </w:r>
            <w:r w:rsidR="001A1758" w:rsidRPr="00451B83">
              <w:rPr>
                <w:lang w:val="en-GB"/>
              </w:rPr>
              <w:t xml:space="preserve">, </w:t>
            </w:r>
            <w:r w:rsidR="001A1758" w:rsidRPr="00451B83">
              <w:rPr>
                <w:lang w:val="en-GB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A1758" w:rsidRPr="00451B83">
              <w:rPr>
                <w:lang w:val="en-GB"/>
              </w:rPr>
              <w:instrText xml:space="preserve"> FORMTEXT </w:instrText>
            </w:r>
            <w:r w:rsidR="001A1758" w:rsidRPr="00451B83">
              <w:rPr>
                <w:lang w:val="en-GB"/>
              </w:rPr>
            </w:r>
            <w:r w:rsidR="001A1758" w:rsidRPr="00451B83">
              <w:rPr>
                <w:lang w:val="en-GB"/>
              </w:rPr>
              <w:fldChar w:fldCharType="separate"/>
            </w:r>
            <w:r w:rsidR="001A1758" w:rsidRPr="00451B83">
              <w:rPr>
                <w:lang w:val="en-GB"/>
              </w:rPr>
              <w:t> </w:t>
            </w:r>
            <w:r w:rsidR="001A1758" w:rsidRPr="00451B83">
              <w:rPr>
                <w:lang w:val="en-GB"/>
              </w:rPr>
              <w:t> </w:t>
            </w:r>
            <w:r w:rsidR="001A1758" w:rsidRPr="00451B83">
              <w:rPr>
                <w:lang w:val="en-GB"/>
              </w:rPr>
              <w:t> </w:t>
            </w:r>
            <w:r w:rsidR="001A1758" w:rsidRPr="00451B83">
              <w:rPr>
                <w:lang w:val="en-GB"/>
              </w:rPr>
              <w:t> </w:t>
            </w:r>
            <w:r w:rsidR="001A1758" w:rsidRPr="00451B83">
              <w:rPr>
                <w:lang w:val="en-GB"/>
              </w:rPr>
              <w:t> </w:t>
            </w:r>
            <w:r w:rsidR="001A1758" w:rsidRPr="00451B83">
              <w:rPr>
                <w:lang w:val="en-GB"/>
              </w:rPr>
              <w:fldChar w:fldCharType="end"/>
            </w:r>
            <w:bookmarkEnd w:id="3"/>
            <w:r w:rsidR="001A1758" w:rsidRPr="00451B83">
              <w:rPr>
                <w:lang w:val="en-GB"/>
              </w:rPr>
              <w:t xml:space="preserve"> €</w:t>
            </w:r>
            <w:r w:rsidR="001A1758">
              <w:rPr>
                <w:lang w:val="en-GB"/>
              </w:rPr>
              <w:t xml:space="preserve"> pro Semester</w:t>
            </w:r>
          </w:p>
        </w:tc>
      </w:tr>
    </w:tbl>
    <w:p w14:paraId="4FB74556" w14:textId="78F88C37" w:rsidR="006B528C" w:rsidRPr="006B528C" w:rsidRDefault="004A5A37" w:rsidP="0099201D">
      <w:pPr>
        <w:pStyle w:val="berschrift1"/>
        <w:numPr>
          <w:ilvl w:val="0"/>
          <w:numId w:val="23"/>
        </w:numPr>
      </w:pPr>
      <w:bookmarkStart w:id="4" w:name="_Toc23405625"/>
      <w:r>
        <w:lastRenderedPageBreak/>
        <w:t>B</w:t>
      </w:r>
      <w:r w:rsidR="00716A1A" w:rsidRPr="00835F58">
        <w:t>eschreibung</w:t>
      </w:r>
      <w:r w:rsidR="00351025">
        <w:t xml:space="preserve"> des Teilstudiengangs</w:t>
      </w:r>
      <w:bookmarkEnd w:id="4"/>
    </w:p>
    <w:p w14:paraId="0E7D4A22" w14:textId="77777777" w:rsidR="00A36A7F" w:rsidRPr="00A36A7F" w:rsidRDefault="00A36A7F" w:rsidP="00150EB3">
      <w:pPr>
        <w:rPr>
          <w:rFonts w:cs="Times New Roman"/>
          <w:b/>
          <w:color w:val="000000" w:themeColor="text1"/>
          <w:szCs w:val="24"/>
          <w:u w:val="single"/>
        </w:rPr>
      </w:pPr>
    </w:p>
    <w:p w14:paraId="7791B039" w14:textId="6569DBAF" w:rsidR="00A36A7F" w:rsidRDefault="00F5167E" w:rsidP="0018739B">
      <w:pPr>
        <w:pStyle w:val="berschrift2"/>
        <w:numPr>
          <w:ilvl w:val="0"/>
          <w:numId w:val="13"/>
        </w:numPr>
        <w:spacing w:after="120"/>
        <w:ind w:left="426" w:hanging="426"/>
      </w:pPr>
      <w:bookmarkStart w:id="5" w:name="_Toc23405626"/>
      <w:r>
        <w:t xml:space="preserve">Der </w:t>
      </w:r>
      <w:r w:rsidR="00DD6B0B">
        <w:t xml:space="preserve">Teilstudiengang </w:t>
      </w:r>
      <w:r>
        <w:t>in 3 Sätzen</w:t>
      </w:r>
      <w:bookmarkEnd w:id="5"/>
    </w:p>
    <w:p w14:paraId="7BAC6888" w14:textId="262E2086" w:rsidR="00823C53" w:rsidRDefault="00603D5F" w:rsidP="00823C53">
      <w:pPr>
        <w:spacing w:after="120"/>
        <w:rPr>
          <w:rFonts w:cs="Times New Roman"/>
          <w:color w:val="000000" w:themeColor="text1"/>
          <w:szCs w:val="24"/>
        </w:rPr>
      </w:pPr>
      <w:sdt>
        <w:sdtPr>
          <w:rPr>
            <w:rFonts w:cs="Times New Roman"/>
            <w:color w:val="000000" w:themeColor="text1"/>
            <w:szCs w:val="24"/>
          </w:rPr>
          <w:id w:val="-1109041926"/>
          <w:placeholder>
            <w:docPart w:val="DefaultPlaceholder_-1854013440"/>
          </w:placeholder>
          <w:showingPlcHdr/>
        </w:sdtPr>
        <w:sdtEndPr/>
        <w:sdtContent>
          <w:r w:rsidR="00204051" w:rsidRPr="00823C53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 w:rsidR="00823C53">
        <w:rPr>
          <w:rFonts w:cs="Times New Roman"/>
          <w:color w:val="000000" w:themeColor="text1"/>
          <w:szCs w:val="24"/>
        </w:rPr>
        <w:br/>
      </w:r>
    </w:p>
    <w:p w14:paraId="4EEAA182" w14:textId="6F3AF36B" w:rsidR="00B978E3" w:rsidRDefault="00B978E3" w:rsidP="0018739B">
      <w:pPr>
        <w:pStyle w:val="berschrift2"/>
        <w:numPr>
          <w:ilvl w:val="0"/>
          <w:numId w:val="13"/>
        </w:numPr>
        <w:spacing w:after="120"/>
        <w:ind w:left="426" w:hanging="426"/>
        <w:rPr>
          <w:noProof/>
          <w:lang w:eastAsia="de-DE"/>
        </w:rPr>
      </w:pPr>
      <w:bookmarkStart w:id="6" w:name="_Toc23405627"/>
      <w:r>
        <w:t>Zielgruppe</w:t>
      </w:r>
      <w:bookmarkEnd w:id="6"/>
    </w:p>
    <w:p w14:paraId="27CE3098" w14:textId="54B043C1" w:rsidR="00716A1A" w:rsidRDefault="00603D5F" w:rsidP="00DD6B0B">
      <w:pPr>
        <w:spacing w:after="120"/>
        <w:rPr>
          <w:rFonts w:cs="Times New Roman"/>
          <w:i/>
          <w:color w:val="FF0000"/>
          <w:szCs w:val="24"/>
        </w:rPr>
      </w:pPr>
      <w:sdt>
        <w:sdtPr>
          <w:rPr>
            <w:rFonts w:cs="Times New Roman"/>
            <w:i/>
            <w:color w:val="FF0000"/>
            <w:szCs w:val="24"/>
          </w:rPr>
          <w:id w:val="351846108"/>
          <w:placeholder>
            <w:docPart w:val="DefaultPlaceholder_-1854013440"/>
          </w:placeholder>
          <w:showingPlcHdr/>
        </w:sdtPr>
        <w:sdtEndPr/>
        <w:sdtContent>
          <w:r w:rsidR="00204051" w:rsidRPr="00823C53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 w:rsidR="00823C53">
        <w:rPr>
          <w:rFonts w:cs="Times New Roman"/>
          <w:i/>
          <w:color w:val="FF0000"/>
          <w:szCs w:val="24"/>
        </w:rPr>
        <w:br/>
      </w:r>
    </w:p>
    <w:p w14:paraId="1E3DC6BB" w14:textId="188756C8" w:rsidR="0044608A" w:rsidRDefault="0044608A" w:rsidP="0099201D">
      <w:pPr>
        <w:rPr>
          <w:rFonts w:cs="Times New Roman"/>
          <w:szCs w:val="24"/>
        </w:rPr>
      </w:pPr>
    </w:p>
    <w:p w14:paraId="1B18F7EC" w14:textId="5EDCBB41" w:rsidR="001F5001" w:rsidRDefault="001F5001" w:rsidP="001F5001">
      <w:pPr>
        <w:ind w:firstLine="709"/>
        <w:rPr>
          <w:rFonts w:cs="Times New Roman"/>
          <w:szCs w:val="24"/>
        </w:rPr>
      </w:pPr>
    </w:p>
    <w:p w14:paraId="55088328" w14:textId="77777777" w:rsidR="001F5001" w:rsidRPr="00ED6C1F" w:rsidRDefault="001F5001" w:rsidP="001F5001">
      <w:pPr>
        <w:ind w:firstLine="709"/>
        <w:rPr>
          <w:rFonts w:cs="Times New Roman"/>
          <w:szCs w:val="24"/>
        </w:rPr>
      </w:pPr>
    </w:p>
    <w:p w14:paraId="6E37655A" w14:textId="77777777" w:rsidR="007A6C3B" w:rsidRDefault="007A6C3B">
      <w:pPr>
        <w:spacing w:after="160" w:line="259" w:lineRule="auto"/>
        <w:rPr>
          <w:rFonts w:eastAsiaTheme="majorEastAsia" w:cstheme="majorBidi"/>
          <w:color w:val="1F4E79" w:themeColor="accent1" w:themeShade="80"/>
          <w:sz w:val="32"/>
          <w:szCs w:val="32"/>
        </w:rPr>
      </w:pPr>
      <w:r>
        <w:br w:type="page"/>
      </w:r>
    </w:p>
    <w:p w14:paraId="6D419B74" w14:textId="6F1726EA" w:rsidR="008340E2" w:rsidRDefault="00DD6B0B" w:rsidP="0099201D">
      <w:pPr>
        <w:pStyle w:val="berschrift1"/>
        <w:numPr>
          <w:ilvl w:val="0"/>
          <w:numId w:val="23"/>
        </w:numPr>
      </w:pPr>
      <w:bookmarkStart w:id="7" w:name="_Toc23405628"/>
      <w:r>
        <w:lastRenderedPageBreak/>
        <w:t>Teilstudiengangsk</w:t>
      </w:r>
      <w:r w:rsidR="00150EB3" w:rsidRPr="00ED6C1F">
        <w:t>onzept</w:t>
      </w:r>
      <w:bookmarkEnd w:id="7"/>
    </w:p>
    <w:p w14:paraId="08F59C08" w14:textId="77777777" w:rsidR="002211A0" w:rsidRPr="00ED6C1F" w:rsidRDefault="002211A0" w:rsidP="00150EB3">
      <w:pPr>
        <w:rPr>
          <w:rFonts w:cs="Times New Roman"/>
          <w:b/>
          <w:szCs w:val="24"/>
          <w:u w:val="single"/>
        </w:rPr>
      </w:pPr>
    </w:p>
    <w:p w14:paraId="4A96ED5D" w14:textId="02CC70AF" w:rsidR="00E7203E" w:rsidRPr="00E7203E" w:rsidRDefault="00F24A78" w:rsidP="00E7203E">
      <w:pPr>
        <w:pStyle w:val="berschrift2"/>
        <w:numPr>
          <w:ilvl w:val="0"/>
          <w:numId w:val="12"/>
        </w:numPr>
        <w:ind w:left="357" w:hanging="357"/>
      </w:pPr>
      <w:bookmarkStart w:id="8" w:name="_Toc23405629"/>
      <w:r>
        <w:t>Struktur</w:t>
      </w:r>
      <w:r w:rsidR="006B528C">
        <w:t xml:space="preserve"> des Teilstudiengangs</w:t>
      </w:r>
      <w:bookmarkEnd w:id="8"/>
      <w:r w:rsidR="006B528C">
        <w:t xml:space="preserve"> </w:t>
      </w:r>
      <w:r w:rsidR="00150EB3" w:rsidRPr="00ED6C1F">
        <w:t xml:space="preserve"> </w:t>
      </w:r>
    </w:p>
    <w:p w14:paraId="71DA05A4" w14:textId="3897CAF6" w:rsidR="00E7203E" w:rsidRDefault="00F24A78" w:rsidP="0018739B">
      <w:pPr>
        <w:pStyle w:val="berschrift3"/>
        <w:numPr>
          <w:ilvl w:val="1"/>
          <w:numId w:val="12"/>
        </w:numPr>
        <w:ind w:left="357" w:hanging="357"/>
      </w:pPr>
      <w:bookmarkStart w:id="9" w:name="_Toc23405630"/>
      <w:r>
        <w:t>Zugangs- / Zulassungsvoraussetzungen</w:t>
      </w:r>
      <w:bookmarkEnd w:id="9"/>
      <w:r>
        <w:t xml:space="preserve"> </w:t>
      </w:r>
    </w:p>
    <w:sdt>
      <w:sdtPr>
        <w:id w:val="790555708"/>
        <w:placeholder>
          <w:docPart w:val="DefaultPlaceholder_-1854013440"/>
        </w:placeholder>
        <w:showingPlcHdr/>
      </w:sdtPr>
      <w:sdtEndPr/>
      <w:sdtContent>
        <w:p w14:paraId="047A452D" w14:textId="5AF48688" w:rsidR="007A6C3B" w:rsidRDefault="00204051" w:rsidP="007A6C3B"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5A9A281B" w14:textId="77777777" w:rsidR="00E7203E" w:rsidRDefault="00E7203E" w:rsidP="007A6C3B"/>
    <w:p w14:paraId="6ADE9B27" w14:textId="10244723" w:rsidR="00E7203E" w:rsidRPr="0018739B" w:rsidRDefault="00F24A78" w:rsidP="00555989">
      <w:pPr>
        <w:pStyle w:val="berschrift3"/>
        <w:numPr>
          <w:ilvl w:val="1"/>
          <w:numId w:val="12"/>
        </w:numPr>
      </w:pPr>
      <w:bookmarkStart w:id="10" w:name="_Toc23405631"/>
      <w:r>
        <w:t>Qualifikationsziele</w:t>
      </w:r>
      <w:bookmarkEnd w:id="10"/>
      <w:r>
        <w:t xml:space="preserve"> </w:t>
      </w:r>
    </w:p>
    <w:p w14:paraId="11185410" w14:textId="399A2DDF" w:rsidR="00324DED" w:rsidRDefault="00324DED" w:rsidP="00555989">
      <w:pPr>
        <w:spacing w:after="120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>Im lehramtsgeeigneten Profil</w:t>
      </w:r>
    </w:p>
    <w:sdt>
      <w:sdtPr>
        <w:rPr>
          <w:rFonts w:cs="Times New Roman"/>
          <w:szCs w:val="24"/>
        </w:rPr>
        <w:id w:val="411127285"/>
        <w:placeholder>
          <w:docPart w:val="DefaultPlaceholder_-1854013440"/>
        </w:placeholder>
        <w:showingPlcHdr/>
      </w:sdtPr>
      <w:sdtEndPr/>
      <w:sdtContent>
        <w:p w14:paraId="45AEE966" w14:textId="2E2572C9" w:rsidR="00324DED" w:rsidRDefault="00204051" w:rsidP="00324DED">
          <w:pPr>
            <w:spacing w:after="120"/>
            <w:rPr>
              <w:rFonts w:cs="Times New Roman"/>
              <w:szCs w:val="24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6DB1470F" w14:textId="77777777" w:rsidR="00E7203E" w:rsidRDefault="00E7203E" w:rsidP="0018739B">
      <w:pPr>
        <w:rPr>
          <w:rFonts w:cs="Times New Roman"/>
          <w:szCs w:val="24"/>
        </w:rPr>
      </w:pPr>
    </w:p>
    <w:p w14:paraId="340D6A96" w14:textId="5EFF2122" w:rsidR="00324DED" w:rsidRDefault="00324DED" w:rsidP="00324DED">
      <w:pPr>
        <w:spacing w:after="120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>Im flexiblen Profil</w:t>
      </w:r>
    </w:p>
    <w:sdt>
      <w:sdtPr>
        <w:rPr>
          <w:rFonts w:cs="Times New Roman"/>
          <w:szCs w:val="24"/>
        </w:rPr>
        <w:id w:val="435104149"/>
        <w:placeholder>
          <w:docPart w:val="DefaultPlaceholder_-1854013440"/>
        </w:placeholder>
        <w:showingPlcHdr/>
      </w:sdtPr>
      <w:sdtEndPr/>
      <w:sdtContent>
        <w:p w14:paraId="4E2537A8" w14:textId="4DF73E41" w:rsidR="00324DED" w:rsidRDefault="00204051" w:rsidP="0018739B">
          <w:pPr>
            <w:spacing w:after="120"/>
            <w:rPr>
              <w:rFonts w:cs="Times New Roman"/>
              <w:szCs w:val="24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0A9CD221" w14:textId="01ABAF58" w:rsidR="00E7203E" w:rsidRPr="00ED510E" w:rsidRDefault="00E7203E" w:rsidP="00324DED">
      <w:pPr>
        <w:rPr>
          <w:rFonts w:cs="Times New Roman"/>
          <w:szCs w:val="24"/>
        </w:rPr>
      </w:pPr>
    </w:p>
    <w:p w14:paraId="264C6F55" w14:textId="46D16D15" w:rsidR="00324DED" w:rsidRDefault="00324DED" w:rsidP="00324DED">
      <w:pPr>
        <w:spacing w:after="120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>Im Profil Aisthesis. Kultur und Medien</w:t>
      </w:r>
    </w:p>
    <w:sdt>
      <w:sdtPr>
        <w:rPr>
          <w:rFonts w:cs="Times New Roman"/>
          <w:szCs w:val="24"/>
        </w:rPr>
        <w:id w:val="1475791414"/>
        <w:placeholder>
          <w:docPart w:val="DefaultPlaceholder_-1854013440"/>
        </w:placeholder>
        <w:showingPlcHdr/>
      </w:sdtPr>
      <w:sdtEndPr/>
      <w:sdtContent>
        <w:p w14:paraId="09620EE1" w14:textId="5E5E266D" w:rsidR="00E7203E" w:rsidRDefault="00204051" w:rsidP="00815277">
          <w:pPr>
            <w:rPr>
              <w:rFonts w:cs="Times New Roman"/>
              <w:szCs w:val="24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641D2B2F" w14:textId="77777777" w:rsidR="00E7203E" w:rsidRDefault="00E7203E" w:rsidP="00815277">
      <w:pPr>
        <w:rPr>
          <w:rFonts w:cs="Times New Roman"/>
          <w:szCs w:val="24"/>
        </w:rPr>
      </w:pPr>
    </w:p>
    <w:p w14:paraId="25A42512" w14:textId="07FBD885" w:rsidR="00E7203E" w:rsidRPr="00E7203E" w:rsidRDefault="00555989" w:rsidP="001C6258">
      <w:pPr>
        <w:pStyle w:val="berschrift3"/>
        <w:numPr>
          <w:ilvl w:val="1"/>
          <w:numId w:val="12"/>
        </w:numPr>
        <w:ind w:left="357" w:hanging="357"/>
      </w:pPr>
      <w:bookmarkStart w:id="11" w:name="_Toc23405632"/>
      <w:r w:rsidRPr="00F24A78">
        <w:t xml:space="preserve">Aufbauende </w:t>
      </w:r>
      <w:r w:rsidR="00216584" w:rsidRPr="00F24A78">
        <w:t>Qualifizierungsmöglichkeiten</w:t>
      </w:r>
      <w:bookmarkEnd w:id="11"/>
    </w:p>
    <w:sdt>
      <w:sdtPr>
        <w:rPr>
          <w:rFonts w:cs="Times New Roman"/>
          <w:szCs w:val="24"/>
        </w:rPr>
        <w:id w:val="795868140"/>
        <w:placeholder>
          <w:docPart w:val="DefaultPlaceholder_-1854013440"/>
        </w:placeholder>
        <w:showingPlcHdr/>
      </w:sdtPr>
      <w:sdtEndPr/>
      <w:sdtContent>
        <w:p w14:paraId="51BC4F13" w14:textId="20EF9F1D" w:rsidR="00815277" w:rsidRDefault="00204051" w:rsidP="00815277">
          <w:pPr>
            <w:rPr>
              <w:rFonts w:cs="Times New Roman"/>
              <w:szCs w:val="24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6EEF9639" w14:textId="1A29285D" w:rsidR="00E7203E" w:rsidRDefault="00E7203E" w:rsidP="00F24A78"/>
    <w:p w14:paraId="14B14EC0" w14:textId="39CC4D73" w:rsidR="00E7203E" w:rsidRPr="0018739B" w:rsidRDefault="00351025" w:rsidP="00324DED">
      <w:pPr>
        <w:pStyle w:val="berschrift3"/>
        <w:numPr>
          <w:ilvl w:val="1"/>
          <w:numId w:val="12"/>
        </w:numPr>
      </w:pPr>
      <w:bookmarkStart w:id="12" w:name="_Toc23405633"/>
      <w:r>
        <w:t>Arbeitsmarktsituation und Berufsfelder</w:t>
      </w:r>
      <w:bookmarkEnd w:id="12"/>
    </w:p>
    <w:p w14:paraId="6B278876" w14:textId="083C846F" w:rsidR="00324DED" w:rsidRDefault="00324DED" w:rsidP="00324DED">
      <w:pPr>
        <w:spacing w:after="120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>Im lehramtsgeeigneten Profil</w:t>
      </w:r>
    </w:p>
    <w:sdt>
      <w:sdtPr>
        <w:rPr>
          <w:rFonts w:cs="Times New Roman"/>
          <w:szCs w:val="24"/>
        </w:rPr>
        <w:id w:val="-744944981"/>
        <w:placeholder>
          <w:docPart w:val="DefaultPlaceholder_-1854013440"/>
        </w:placeholder>
        <w:showingPlcHdr/>
      </w:sdtPr>
      <w:sdtEndPr/>
      <w:sdtContent>
        <w:p w14:paraId="4C088637" w14:textId="3D07AB81" w:rsidR="00324DED" w:rsidRDefault="00204051" w:rsidP="00966291">
          <w:pPr>
            <w:rPr>
              <w:rFonts w:cs="Times New Roman"/>
              <w:szCs w:val="24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5A12E6F7" w14:textId="77777777" w:rsidR="00E7203E" w:rsidRDefault="00E7203E" w:rsidP="0018739B">
      <w:pPr>
        <w:rPr>
          <w:rFonts w:cs="Times New Roman"/>
          <w:szCs w:val="24"/>
        </w:rPr>
      </w:pPr>
    </w:p>
    <w:p w14:paraId="7E11C78A" w14:textId="494E40A5" w:rsidR="00324DED" w:rsidRDefault="00324DED" w:rsidP="00324DED">
      <w:pPr>
        <w:spacing w:after="120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>Im flexiblen Profil</w:t>
      </w:r>
    </w:p>
    <w:sdt>
      <w:sdtPr>
        <w:rPr>
          <w:rFonts w:cs="Times New Roman"/>
          <w:i/>
          <w:szCs w:val="24"/>
          <w:u w:val="single"/>
        </w:rPr>
        <w:id w:val="-1594467934"/>
        <w:placeholder>
          <w:docPart w:val="DefaultPlaceholder_-1854013440"/>
        </w:placeholder>
        <w:showingPlcHdr/>
      </w:sdtPr>
      <w:sdtEndPr/>
      <w:sdtContent>
        <w:p w14:paraId="0AD66C52" w14:textId="78421031" w:rsidR="00324DED" w:rsidRDefault="00204051" w:rsidP="00324DED">
          <w:pPr>
            <w:rPr>
              <w:rFonts w:cs="Times New Roman"/>
              <w:i/>
              <w:szCs w:val="24"/>
              <w:u w:val="single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09E0E4FA" w14:textId="77777777" w:rsidR="00E7203E" w:rsidRDefault="00E7203E" w:rsidP="0018739B">
      <w:pPr>
        <w:rPr>
          <w:rFonts w:cs="Times New Roman"/>
          <w:szCs w:val="24"/>
        </w:rPr>
      </w:pPr>
    </w:p>
    <w:p w14:paraId="4C469692" w14:textId="714F4A43" w:rsidR="00324DED" w:rsidRPr="00324DED" w:rsidRDefault="00324DED" w:rsidP="00555989">
      <w:pPr>
        <w:spacing w:after="120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>Im Profil Aisthesis. Kultur und Medien</w:t>
      </w:r>
    </w:p>
    <w:sdt>
      <w:sdtPr>
        <w:rPr>
          <w:rFonts w:cs="Times New Roman"/>
          <w:szCs w:val="24"/>
        </w:rPr>
        <w:id w:val="-277723240"/>
        <w:placeholder>
          <w:docPart w:val="DefaultPlaceholder_-1854013440"/>
        </w:placeholder>
        <w:showingPlcHdr/>
      </w:sdtPr>
      <w:sdtEndPr/>
      <w:sdtContent>
        <w:p w14:paraId="3192D791" w14:textId="038D8B98" w:rsidR="007A6C3B" w:rsidRDefault="00204051" w:rsidP="00204051">
          <w:pPr>
            <w:rPr>
              <w:rFonts w:cs="Times New Roman"/>
              <w:szCs w:val="24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6830FEDD" w14:textId="2BA8A104" w:rsidR="00E7203E" w:rsidRDefault="00E7203E" w:rsidP="00204051">
      <w:pPr>
        <w:rPr>
          <w:rFonts w:cs="Times New Roman"/>
          <w:szCs w:val="24"/>
        </w:rPr>
      </w:pPr>
    </w:p>
    <w:p w14:paraId="7F35D038" w14:textId="77777777" w:rsidR="00E7203E" w:rsidRDefault="00E7203E" w:rsidP="00204051">
      <w:pPr>
        <w:rPr>
          <w:rFonts w:cs="Times New Roman"/>
          <w:szCs w:val="24"/>
        </w:rPr>
      </w:pPr>
    </w:p>
    <w:p w14:paraId="7B89EC5D" w14:textId="053D80B2" w:rsidR="00E7203E" w:rsidRPr="00E7203E" w:rsidRDefault="005452D5" w:rsidP="00E7203E">
      <w:pPr>
        <w:pStyle w:val="berschrift2"/>
        <w:numPr>
          <w:ilvl w:val="0"/>
          <w:numId w:val="12"/>
        </w:numPr>
        <w:ind w:left="357" w:hanging="357"/>
      </w:pPr>
      <w:bookmarkStart w:id="13" w:name="_Toc23405634"/>
      <w:r>
        <w:t xml:space="preserve">Aufbau des </w:t>
      </w:r>
      <w:r w:rsidR="00DD6B0B">
        <w:t>Teils</w:t>
      </w:r>
      <w:r>
        <w:t>tudiengangs</w:t>
      </w:r>
      <w:bookmarkEnd w:id="13"/>
    </w:p>
    <w:p w14:paraId="4AA9AE05" w14:textId="2080935B" w:rsidR="00E7203E" w:rsidRPr="001C6258" w:rsidRDefault="005452D5" w:rsidP="00324DED">
      <w:pPr>
        <w:pStyle w:val="berschrift3"/>
        <w:numPr>
          <w:ilvl w:val="1"/>
          <w:numId w:val="12"/>
        </w:numPr>
        <w:rPr>
          <w:sz w:val="26"/>
          <w:szCs w:val="26"/>
        </w:rPr>
      </w:pPr>
      <w:bookmarkStart w:id="14" w:name="_Toc23405635"/>
      <w:r w:rsidRPr="007A6C3B">
        <w:t>Grundsätzlicher Aufbau des Studiengangs</w:t>
      </w:r>
      <w:bookmarkEnd w:id="14"/>
    </w:p>
    <w:p w14:paraId="4C33F6BA" w14:textId="362BD57B" w:rsidR="00324DED" w:rsidRDefault="00324DED" w:rsidP="00324DED">
      <w:pPr>
        <w:spacing w:after="120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>Im lehramtsgeeigneten Profil</w:t>
      </w:r>
    </w:p>
    <w:sdt>
      <w:sdtPr>
        <w:rPr>
          <w:rFonts w:cs="Times New Roman"/>
          <w:i/>
          <w:szCs w:val="24"/>
          <w:u w:val="single"/>
        </w:rPr>
        <w:id w:val="-567961102"/>
        <w:placeholder>
          <w:docPart w:val="DefaultPlaceholder_-1854013440"/>
        </w:placeholder>
        <w:showingPlcHdr/>
      </w:sdtPr>
      <w:sdtEndPr/>
      <w:sdtContent>
        <w:p w14:paraId="7149A289" w14:textId="214B68BD" w:rsidR="00324DED" w:rsidRPr="00324DED" w:rsidRDefault="00204051" w:rsidP="00324DED">
          <w:pPr>
            <w:rPr>
              <w:rFonts w:cs="Times New Roman"/>
              <w:i/>
              <w:szCs w:val="24"/>
              <w:u w:val="single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2F4635A8" w14:textId="77777777" w:rsidR="00E7203E" w:rsidRDefault="00E7203E" w:rsidP="00324DED">
      <w:pPr>
        <w:spacing w:after="120"/>
        <w:rPr>
          <w:rFonts w:cs="Times New Roman"/>
          <w:szCs w:val="24"/>
        </w:rPr>
      </w:pPr>
    </w:p>
    <w:p w14:paraId="7B345AE4" w14:textId="1B4488F1" w:rsidR="00324DED" w:rsidRDefault="00324DED" w:rsidP="00324DED">
      <w:pPr>
        <w:spacing w:after="120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>Im flexiblen Profil</w:t>
      </w:r>
    </w:p>
    <w:sdt>
      <w:sdtPr>
        <w:rPr>
          <w:rFonts w:cs="Times New Roman"/>
          <w:i/>
          <w:szCs w:val="24"/>
          <w:u w:val="single"/>
        </w:rPr>
        <w:id w:val="761644658"/>
        <w:placeholder>
          <w:docPart w:val="DefaultPlaceholder_-1854013440"/>
        </w:placeholder>
        <w:showingPlcHdr/>
      </w:sdtPr>
      <w:sdtEndPr/>
      <w:sdtContent>
        <w:p w14:paraId="013C8EF8" w14:textId="33DCA7A2" w:rsidR="00324DED" w:rsidRDefault="00204051" w:rsidP="00324DED">
          <w:pPr>
            <w:rPr>
              <w:rFonts w:cs="Times New Roman"/>
              <w:i/>
              <w:szCs w:val="24"/>
              <w:u w:val="single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65F52866" w14:textId="77777777" w:rsidR="00E7203E" w:rsidRDefault="00E7203E" w:rsidP="001C6258">
      <w:pPr>
        <w:rPr>
          <w:rFonts w:cs="Times New Roman"/>
          <w:szCs w:val="24"/>
        </w:rPr>
      </w:pPr>
    </w:p>
    <w:p w14:paraId="3E4ED8C5" w14:textId="058BF9A7" w:rsidR="00324DED" w:rsidRPr="00324DED" w:rsidRDefault="00324DED" w:rsidP="00D40CF9">
      <w:pPr>
        <w:spacing w:after="120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>Im Profil Aisthesis. Kultur und Medien</w:t>
      </w:r>
    </w:p>
    <w:sdt>
      <w:sdtPr>
        <w:rPr>
          <w:rFonts w:cs="Times New Roman"/>
          <w:szCs w:val="24"/>
        </w:rPr>
        <w:id w:val="818312723"/>
        <w:placeholder>
          <w:docPart w:val="DefaultPlaceholder_-1854013440"/>
        </w:placeholder>
        <w:showingPlcHdr/>
      </w:sdtPr>
      <w:sdtEndPr/>
      <w:sdtContent>
        <w:p w14:paraId="2FC5FDBB" w14:textId="06549949" w:rsidR="00875E96" w:rsidRDefault="00204051" w:rsidP="005A5262">
          <w:pPr>
            <w:spacing w:after="120"/>
            <w:rPr>
              <w:rFonts w:cs="Times New Roman"/>
              <w:szCs w:val="24"/>
            </w:rPr>
          </w:pPr>
          <w:r w:rsidRPr="00E7203E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76892DC1" w14:textId="77777777" w:rsidR="00E7203E" w:rsidRDefault="00E7203E" w:rsidP="001C6258">
      <w:pPr>
        <w:rPr>
          <w:rFonts w:cs="Times New Roman"/>
          <w:szCs w:val="24"/>
        </w:rPr>
      </w:pPr>
    </w:p>
    <w:p w14:paraId="2AE320B8" w14:textId="7606522C" w:rsidR="00E7203E" w:rsidRPr="001C6258" w:rsidRDefault="005452D5" w:rsidP="00966291">
      <w:pPr>
        <w:pStyle w:val="berschrift3"/>
        <w:numPr>
          <w:ilvl w:val="1"/>
          <w:numId w:val="12"/>
        </w:numPr>
      </w:pPr>
      <w:bookmarkStart w:id="15" w:name="_Toc23405636"/>
      <w:r w:rsidRPr="0091085C">
        <w:t>Pflichtbereich</w:t>
      </w:r>
      <w:bookmarkEnd w:id="15"/>
    </w:p>
    <w:p w14:paraId="39890778" w14:textId="418F209E" w:rsidR="002C1EA5" w:rsidRPr="00241FFD" w:rsidRDefault="002C1EA5" w:rsidP="00966291">
      <w:pPr>
        <w:spacing w:after="120"/>
        <w:rPr>
          <w:rFonts w:cs="Times New Roman"/>
          <w:color w:val="2E74B5" w:themeColor="accent1" w:themeShade="BF"/>
          <w:szCs w:val="24"/>
        </w:rPr>
      </w:pPr>
      <w:r>
        <w:rPr>
          <w:rFonts w:cs="Times New Roman"/>
          <w:szCs w:val="24"/>
        </w:rPr>
        <w:t>Im lehramtsgeeigneten Profil</w:t>
      </w:r>
    </w:p>
    <w:sdt>
      <w:sdtPr>
        <w:rPr>
          <w:rFonts w:cs="Times New Roman"/>
          <w:szCs w:val="24"/>
        </w:rPr>
        <w:id w:val="-602568014"/>
        <w:placeholder>
          <w:docPart w:val="DefaultPlaceholder_-1854013440"/>
        </w:placeholder>
        <w:showingPlcHdr/>
      </w:sdtPr>
      <w:sdtEndPr/>
      <w:sdtContent>
        <w:p w14:paraId="554AC82A" w14:textId="1BD8B959" w:rsidR="002C1EA5" w:rsidRDefault="00204051" w:rsidP="00966291">
          <w:pPr>
            <w:rPr>
              <w:rFonts w:cs="Times New Roman"/>
              <w:szCs w:val="24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6E97CFA0" w14:textId="77777777" w:rsidR="00E7203E" w:rsidRDefault="00E7203E" w:rsidP="001C6258">
      <w:pPr>
        <w:rPr>
          <w:rFonts w:cs="Times New Roman"/>
          <w:szCs w:val="24"/>
        </w:rPr>
      </w:pPr>
    </w:p>
    <w:p w14:paraId="10646C62" w14:textId="0423DB11" w:rsidR="002C1EA5" w:rsidRDefault="002C1EA5" w:rsidP="00966291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Im flexiblen Profil</w:t>
      </w:r>
    </w:p>
    <w:sdt>
      <w:sdtPr>
        <w:rPr>
          <w:rFonts w:cs="Times New Roman"/>
          <w:szCs w:val="24"/>
        </w:rPr>
        <w:id w:val="270141103"/>
        <w:placeholder>
          <w:docPart w:val="DefaultPlaceholder_-1854013440"/>
        </w:placeholder>
        <w:showingPlcHdr/>
      </w:sdtPr>
      <w:sdtEndPr/>
      <w:sdtContent>
        <w:p w14:paraId="62CCBA71" w14:textId="140FB584" w:rsidR="00351025" w:rsidRDefault="00204051" w:rsidP="001E5301">
          <w:pPr>
            <w:rPr>
              <w:rFonts w:cs="Times New Roman"/>
              <w:szCs w:val="24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3045B193" w14:textId="77777777" w:rsidR="00E7203E" w:rsidRDefault="00E7203E" w:rsidP="001C6258">
      <w:pPr>
        <w:rPr>
          <w:rFonts w:cs="Times New Roman"/>
          <w:szCs w:val="24"/>
        </w:rPr>
      </w:pPr>
    </w:p>
    <w:p w14:paraId="457866FA" w14:textId="32B04B4E" w:rsidR="002C1EA5" w:rsidRDefault="002C1EA5" w:rsidP="00966291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Im Profil Aisthesis. Kultur und Medien</w:t>
      </w:r>
    </w:p>
    <w:sdt>
      <w:sdtPr>
        <w:rPr>
          <w:rFonts w:cs="Times New Roman"/>
          <w:szCs w:val="24"/>
        </w:rPr>
        <w:id w:val="-1047516475"/>
        <w:placeholder>
          <w:docPart w:val="DefaultPlaceholder_-1854013440"/>
        </w:placeholder>
        <w:showingPlcHdr/>
      </w:sdtPr>
      <w:sdtEndPr/>
      <w:sdtContent>
        <w:p w14:paraId="09FD210F" w14:textId="3EC85DA3" w:rsidR="005452D5" w:rsidRDefault="00204051" w:rsidP="005A5262">
          <w:pPr>
            <w:spacing w:after="120"/>
            <w:rPr>
              <w:rFonts w:cs="Times New Roman"/>
              <w:szCs w:val="24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27BD135A" w14:textId="77777777" w:rsidR="00E7203E" w:rsidRDefault="00E7203E" w:rsidP="005A5262">
      <w:pPr>
        <w:spacing w:after="120"/>
        <w:rPr>
          <w:rFonts w:cs="Times New Roman"/>
          <w:szCs w:val="24"/>
        </w:rPr>
      </w:pPr>
    </w:p>
    <w:p w14:paraId="02BACBFE" w14:textId="13CAE5A4" w:rsidR="00E7203E" w:rsidRPr="001C6258" w:rsidRDefault="005452D5" w:rsidP="002C1EA5">
      <w:pPr>
        <w:pStyle w:val="berschrift3"/>
        <w:numPr>
          <w:ilvl w:val="1"/>
          <w:numId w:val="12"/>
        </w:numPr>
      </w:pPr>
      <w:bookmarkStart w:id="16" w:name="_Toc23405637"/>
      <w:r w:rsidRPr="0091085C">
        <w:t>Wahlpflichtbereich</w:t>
      </w:r>
      <w:bookmarkEnd w:id="16"/>
    </w:p>
    <w:p w14:paraId="595ECC90" w14:textId="7EC911BF" w:rsidR="002C1EA5" w:rsidRDefault="002C1EA5" w:rsidP="002C1EA5">
      <w:pPr>
        <w:spacing w:after="120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>Im lehramtsgeeigneten Profil</w:t>
      </w:r>
    </w:p>
    <w:sdt>
      <w:sdtPr>
        <w:rPr>
          <w:rFonts w:cs="Times New Roman"/>
          <w:i/>
          <w:szCs w:val="24"/>
          <w:u w:val="single"/>
        </w:rPr>
        <w:id w:val="2121182062"/>
        <w:placeholder>
          <w:docPart w:val="DefaultPlaceholder_-1854013440"/>
        </w:placeholder>
        <w:showingPlcHdr/>
      </w:sdtPr>
      <w:sdtEndPr/>
      <w:sdtContent>
        <w:p w14:paraId="722EA697" w14:textId="7AB4004A" w:rsidR="002C1EA5" w:rsidRPr="00324DED" w:rsidRDefault="00204051" w:rsidP="00966291">
          <w:pPr>
            <w:rPr>
              <w:rFonts w:cs="Times New Roman"/>
              <w:i/>
              <w:szCs w:val="24"/>
              <w:u w:val="single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450B67D8" w14:textId="77777777" w:rsidR="00E7203E" w:rsidRDefault="00E7203E" w:rsidP="001C6258">
      <w:pPr>
        <w:rPr>
          <w:rFonts w:cs="Times New Roman"/>
          <w:szCs w:val="24"/>
        </w:rPr>
      </w:pPr>
    </w:p>
    <w:p w14:paraId="02B9F103" w14:textId="4CC1E217" w:rsidR="002C1EA5" w:rsidRDefault="002C1EA5" w:rsidP="002C1EA5">
      <w:pPr>
        <w:spacing w:after="120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>Im flexiblen Profil</w:t>
      </w:r>
    </w:p>
    <w:sdt>
      <w:sdtPr>
        <w:rPr>
          <w:rFonts w:cs="Times New Roman"/>
          <w:i/>
          <w:szCs w:val="24"/>
          <w:u w:val="single"/>
        </w:rPr>
        <w:id w:val="-2090986034"/>
        <w:placeholder>
          <w:docPart w:val="DefaultPlaceholder_-1854013440"/>
        </w:placeholder>
        <w:showingPlcHdr/>
      </w:sdtPr>
      <w:sdtEndPr/>
      <w:sdtContent>
        <w:p w14:paraId="19A9F3AF" w14:textId="68CFB30D" w:rsidR="002C1EA5" w:rsidRDefault="00204051" w:rsidP="00966291">
          <w:pPr>
            <w:rPr>
              <w:rFonts w:cs="Times New Roman"/>
              <w:i/>
              <w:szCs w:val="24"/>
              <w:u w:val="single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5F0666CF" w14:textId="77777777" w:rsidR="00E7203E" w:rsidRDefault="00E7203E" w:rsidP="001C6258">
      <w:pPr>
        <w:rPr>
          <w:rFonts w:cs="Times New Roman"/>
          <w:szCs w:val="24"/>
        </w:rPr>
      </w:pPr>
    </w:p>
    <w:p w14:paraId="11963D5A" w14:textId="02890EB8" w:rsidR="002C1EA5" w:rsidRPr="002C1EA5" w:rsidRDefault="002C1EA5" w:rsidP="00D40CF9">
      <w:pPr>
        <w:spacing w:after="120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>Im Profil Aisthesis. Kultur und Medien</w:t>
      </w:r>
    </w:p>
    <w:sdt>
      <w:sdtPr>
        <w:rPr>
          <w:rFonts w:cs="Times New Roman"/>
          <w:szCs w:val="24"/>
        </w:rPr>
        <w:id w:val="-828894011"/>
        <w:placeholder>
          <w:docPart w:val="DefaultPlaceholder_-1854013440"/>
        </w:placeholder>
        <w:showingPlcHdr/>
      </w:sdtPr>
      <w:sdtEndPr/>
      <w:sdtContent>
        <w:p w14:paraId="5FE111CA" w14:textId="555FDB03" w:rsidR="003E5DFB" w:rsidRDefault="007817E4" w:rsidP="0044608A">
          <w:pPr>
            <w:spacing w:after="120"/>
            <w:rPr>
              <w:rFonts w:cs="Times New Roman"/>
              <w:szCs w:val="24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5961F0E8" w14:textId="77777777" w:rsidR="00E7203E" w:rsidRDefault="00E7203E" w:rsidP="0044608A">
      <w:pPr>
        <w:spacing w:after="120"/>
        <w:rPr>
          <w:rFonts w:cs="Times New Roman"/>
          <w:szCs w:val="24"/>
        </w:rPr>
      </w:pPr>
    </w:p>
    <w:p w14:paraId="15893A68" w14:textId="5B4700C8" w:rsidR="00E7203E" w:rsidRPr="001C6258" w:rsidRDefault="005452D5" w:rsidP="00D40CF9">
      <w:pPr>
        <w:pStyle w:val="berschrift3"/>
        <w:numPr>
          <w:ilvl w:val="1"/>
          <w:numId w:val="12"/>
        </w:numPr>
      </w:pPr>
      <w:bookmarkStart w:id="17" w:name="_Toc23405638"/>
      <w:r w:rsidRPr="0091085C">
        <w:t>Wahlbereich</w:t>
      </w:r>
      <w:bookmarkEnd w:id="17"/>
    </w:p>
    <w:p w14:paraId="74F3EEA3" w14:textId="27F24D39" w:rsidR="002C1EA5" w:rsidRPr="002C1EA5" w:rsidRDefault="002C1EA5" w:rsidP="00D40CF9">
      <w:pPr>
        <w:spacing w:after="120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>Im lehramtsgeeigneten Profil</w:t>
      </w:r>
    </w:p>
    <w:sdt>
      <w:sdtPr>
        <w:rPr>
          <w:rFonts w:cs="Times New Roman"/>
          <w:szCs w:val="24"/>
        </w:rPr>
        <w:id w:val="1301572271"/>
        <w:placeholder>
          <w:docPart w:val="DefaultPlaceholder_-1854013440"/>
        </w:placeholder>
        <w:showingPlcHdr/>
      </w:sdtPr>
      <w:sdtEndPr/>
      <w:sdtContent>
        <w:p w14:paraId="1F818A65" w14:textId="0F932AD1" w:rsidR="002C1EA5" w:rsidRDefault="007817E4" w:rsidP="00966291">
          <w:pPr>
            <w:rPr>
              <w:rFonts w:cs="Times New Roman"/>
              <w:szCs w:val="24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2C1E5D4C" w14:textId="77777777" w:rsidR="00E7203E" w:rsidRDefault="00E7203E" w:rsidP="001C6258">
      <w:pPr>
        <w:rPr>
          <w:rFonts w:cs="Times New Roman"/>
          <w:szCs w:val="24"/>
        </w:rPr>
      </w:pPr>
    </w:p>
    <w:p w14:paraId="7118ED99" w14:textId="4B7394C0" w:rsidR="002C1EA5" w:rsidRPr="002C1EA5" w:rsidRDefault="002C1EA5" w:rsidP="002C1EA5">
      <w:pPr>
        <w:spacing w:after="120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>Im flexiblen Profil</w:t>
      </w:r>
    </w:p>
    <w:sdt>
      <w:sdtPr>
        <w:rPr>
          <w:rFonts w:cs="Times New Roman"/>
          <w:szCs w:val="24"/>
        </w:rPr>
        <w:id w:val="1813678320"/>
        <w:placeholder>
          <w:docPart w:val="DefaultPlaceholder_-1854013440"/>
        </w:placeholder>
        <w:showingPlcHdr/>
      </w:sdtPr>
      <w:sdtEndPr/>
      <w:sdtContent>
        <w:p w14:paraId="59291E5B" w14:textId="5A91C76F" w:rsidR="002C1EA5" w:rsidRDefault="007817E4" w:rsidP="00966291">
          <w:pPr>
            <w:rPr>
              <w:rFonts w:cs="Times New Roman"/>
              <w:szCs w:val="24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1C541095" w14:textId="77777777" w:rsidR="00E7203E" w:rsidRDefault="00E7203E" w:rsidP="001C6258">
      <w:pPr>
        <w:rPr>
          <w:rFonts w:cs="Times New Roman"/>
          <w:szCs w:val="24"/>
        </w:rPr>
      </w:pPr>
    </w:p>
    <w:p w14:paraId="749EED7B" w14:textId="3D846CF0" w:rsidR="002C1EA5" w:rsidRDefault="002C1EA5" w:rsidP="00966291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Im Profil Aisthesis. Kultur und Medien</w:t>
      </w:r>
    </w:p>
    <w:sdt>
      <w:sdtPr>
        <w:rPr>
          <w:rFonts w:cs="Times New Roman"/>
          <w:szCs w:val="24"/>
        </w:rPr>
        <w:id w:val="-17159856"/>
        <w:placeholder>
          <w:docPart w:val="DefaultPlaceholder_-1854013440"/>
        </w:placeholder>
        <w:showingPlcHdr/>
      </w:sdtPr>
      <w:sdtEndPr/>
      <w:sdtContent>
        <w:p w14:paraId="5DE76318" w14:textId="401572F6" w:rsidR="002F7268" w:rsidRDefault="007817E4" w:rsidP="0044608A">
          <w:pPr>
            <w:spacing w:after="120"/>
            <w:rPr>
              <w:rFonts w:cs="Times New Roman"/>
              <w:szCs w:val="24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11E8252E" w14:textId="77777777" w:rsidR="00BC6EAE" w:rsidRDefault="00BC6EAE" w:rsidP="0044608A">
      <w:pPr>
        <w:spacing w:after="120"/>
        <w:rPr>
          <w:rFonts w:cs="Times New Roman"/>
          <w:szCs w:val="24"/>
        </w:rPr>
      </w:pPr>
    </w:p>
    <w:p w14:paraId="5BFE9BB5" w14:textId="6341C84A" w:rsidR="00BC6EAE" w:rsidRPr="00BC6EAE" w:rsidRDefault="00BC6EAE" w:rsidP="00BC6EAE">
      <w:pPr>
        <w:pStyle w:val="berschrift3"/>
        <w:numPr>
          <w:ilvl w:val="1"/>
          <w:numId w:val="12"/>
        </w:numPr>
      </w:pPr>
      <w:bookmarkStart w:id="18" w:name="_Toc8886497"/>
      <w:bookmarkStart w:id="19" w:name="_Toc23405639"/>
      <w:r w:rsidRPr="008328B3">
        <w:t>Studium.Pro</w:t>
      </w:r>
      <w:bookmarkEnd w:id="18"/>
      <w:bookmarkEnd w:id="19"/>
    </w:p>
    <w:sdt>
      <w:sdtPr>
        <w:rPr>
          <w:rFonts w:cs="Times New Roman"/>
          <w:szCs w:val="24"/>
        </w:rPr>
        <w:id w:val="-903763107"/>
        <w:placeholder>
          <w:docPart w:val="B99D38EDE5A34F7A9BC43D840700C08E"/>
        </w:placeholder>
        <w:showingPlcHdr/>
      </w:sdtPr>
      <w:sdtEndPr/>
      <w:sdtContent>
        <w:p w14:paraId="69B73582" w14:textId="1498CBAD" w:rsidR="00E7203E" w:rsidRDefault="00BC6EAE" w:rsidP="00BC6EAE">
          <w:pPr>
            <w:spacing w:after="120"/>
            <w:rPr>
              <w:rFonts w:cs="Times New Roman"/>
              <w:szCs w:val="24"/>
            </w:rPr>
          </w:pPr>
          <w:r w:rsidRPr="00435A2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44FAAF97" w14:textId="77777777" w:rsidR="00BC6EAE" w:rsidRDefault="00BC6EAE" w:rsidP="0044608A">
      <w:pPr>
        <w:spacing w:after="120"/>
        <w:rPr>
          <w:rFonts w:cs="Times New Roman"/>
          <w:szCs w:val="24"/>
        </w:rPr>
      </w:pPr>
    </w:p>
    <w:p w14:paraId="4F919D66" w14:textId="7CBA6867" w:rsidR="00E7203E" w:rsidRPr="00E7203E" w:rsidRDefault="00351025" w:rsidP="00E7203E">
      <w:pPr>
        <w:pStyle w:val="berschrift3"/>
        <w:numPr>
          <w:ilvl w:val="1"/>
          <w:numId w:val="12"/>
        </w:numPr>
      </w:pPr>
      <w:bookmarkStart w:id="20" w:name="_Toc23405640"/>
      <w:r w:rsidRPr="00351025">
        <w:lastRenderedPageBreak/>
        <w:t>Praxisbezug</w:t>
      </w:r>
      <w:bookmarkEnd w:id="20"/>
    </w:p>
    <w:sdt>
      <w:sdtPr>
        <w:rPr>
          <w:rFonts w:cs="Times New Roman"/>
          <w:szCs w:val="24"/>
        </w:rPr>
        <w:id w:val="-166327464"/>
        <w:placeholder>
          <w:docPart w:val="DefaultPlaceholder_-1854013440"/>
        </w:placeholder>
        <w:showingPlcHdr/>
      </w:sdtPr>
      <w:sdtEndPr/>
      <w:sdtContent>
        <w:p w14:paraId="2A2C0C5F" w14:textId="7D6FFB43" w:rsidR="00351025" w:rsidRDefault="007817E4" w:rsidP="0044608A">
          <w:pPr>
            <w:spacing w:after="120"/>
            <w:rPr>
              <w:rFonts w:cs="Times New Roman"/>
              <w:szCs w:val="24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4C074707" w14:textId="77777777" w:rsidR="00E7203E" w:rsidRDefault="00E7203E" w:rsidP="0044608A">
      <w:pPr>
        <w:spacing w:after="120"/>
        <w:rPr>
          <w:rFonts w:cs="Times New Roman"/>
          <w:szCs w:val="24"/>
        </w:rPr>
      </w:pPr>
    </w:p>
    <w:p w14:paraId="4F0382B6" w14:textId="590C4CDC" w:rsidR="00E7203E" w:rsidRPr="00D363B9" w:rsidRDefault="005452D5" w:rsidP="00D40CF9">
      <w:pPr>
        <w:pStyle w:val="berschrift3"/>
        <w:numPr>
          <w:ilvl w:val="1"/>
          <w:numId w:val="12"/>
        </w:numPr>
      </w:pPr>
      <w:bookmarkStart w:id="21" w:name="_Toc23405641"/>
      <w:r w:rsidRPr="0091085C">
        <w:t>Ausgestaltung der Internationalisierung</w:t>
      </w:r>
      <w:bookmarkEnd w:id="21"/>
    </w:p>
    <w:p w14:paraId="5EC9BC6E" w14:textId="695A79E7" w:rsidR="002C1EA5" w:rsidRPr="002C1EA5" w:rsidRDefault="002C1EA5" w:rsidP="00D40CF9">
      <w:pPr>
        <w:spacing w:after="120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>Im lehramtsgeeigneten Profil</w:t>
      </w:r>
    </w:p>
    <w:sdt>
      <w:sdtPr>
        <w:rPr>
          <w:rFonts w:cs="Times New Roman"/>
          <w:szCs w:val="24"/>
        </w:rPr>
        <w:id w:val="-1337841011"/>
        <w:placeholder>
          <w:docPart w:val="DefaultPlaceholder_-1854013440"/>
        </w:placeholder>
        <w:showingPlcHdr/>
      </w:sdtPr>
      <w:sdtEndPr/>
      <w:sdtContent>
        <w:p w14:paraId="13717E17" w14:textId="5CFDE758" w:rsidR="002C1EA5" w:rsidRDefault="007817E4" w:rsidP="00966291">
          <w:pPr>
            <w:rPr>
              <w:rFonts w:cs="Times New Roman"/>
              <w:szCs w:val="24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6A79E22D" w14:textId="77777777" w:rsidR="00E7203E" w:rsidRDefault="00E7203E" w:rsidP="00D363B9">
      <w:pPr>
        <w:rPr>
          <w:rFonts w:cs="Times New Roman"/>
          <w:szCs w:val="24"/>
        </w:rPr>
      </w:pPr>
    </w:p>
    <w:p w14:paraId="14EBB9BE" w14:textId="5722BB57" w:rsidR="002C1EA5" w:rsidRPr="002C1EA5" w:rsidRDefault="002C1EA5" w:rsidP="002C1EA5">
      <w:pPr>
        <w:spacing w:after="120"/>
        <w:rPr>
          <w:rFonts w:cs="Times New Roman"/>
          <w:i/>
          <w:szCs w:val="24"/>
          <w:u w:val="single"/>
        </w:rPr>
      </w:pPr>
      <w:r>
        <w:rPr>
          <w:rFonts w:cs="Times New Roman"/>
          <w:szCs w:val="24"/>
        </w:rPr>
        <w:t>Im flexiblen Profil</w:t>
      </w:r>
    </w:p>
    <w:sdt>
      <w:sdtPr>
        <w:rPr>
          <w:rFonts w:cs="Times New Roman"/>
          <w:szCs w:val="24"/>
        </w:rPr>
        <w:id w:val="1650942802"/>
        <w:placeholder>
          <w:docPart w:val="DefaultPlaceholder_-1854013440"/>
        </w:placeholder>
        <w:showingPlcHdr/>
      </w:sdtPr>
      <w:sdtEndPr/>
      <w:sdtContent>
        <w:p w14:paraId="6C18B946" w14:textId="53BD2579" w:rsidR="002C1EA5" w:rsidRDefault="007817E4" w:rsidP="00966291">
          <w:pPr>
            <w:rPr>
              <w:rFonts w:cs="Times New Roman"/>
              <w:szCs w:val="24"/>
            </w:rPr>
          </w:pPr>
          <w:r w:rsidRPr="00823C5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7A5A85F3" w14:textId="77777777" w:rsidR="00E7203E" w:rsidRDefault="00E7203E" w:rsidP="00D363B9">
      <w:pPr>
        <w:rPr>
          <w:rFonts w:cs="Times New Roman"/>
          <w:szCs w:val="24"/>
        </w:rPr>
      </w:pPr>
    </w:p>
    <w:p w14:paraId="2DD12398" w14:textId="3020EE16" w:rsidR="002C1EA5" w:rsidRDefault="002C1EA5" w:rsidP="0044608A">
      <w:pPr>
        <w:spacing w:after="120"/>
        <w:rPr>
          <w:rFonts w:cs="Times New Roman"/>
          <w:szCs w:val="24"/>
        </w:rPr>
      </w:pPr>
      <w:r>
        <w:rPr>
          <w:rFonts w:cs="Times New Roman"/>
          <w:szCs w:val="24"/>
        </w:rPr>
        <w:t>Im Profil Aisthesis. Kultur und Medien</w:t>
      </w:r>
    </w:p>
    <w:p w14:paraId="1DB508B5" w14:textId="77777777" w:rsidR="0099201D" w:rsidRDefault="00603D5F" w:rsidP="0099201D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596396441"/>
          <w:placeholder>
            <w:docPart w:val="46A9BB26E07245619183FFEBDD24281F"/>
          </w:placeholder>
          <w:showingPlcHdr/>
        </w:sdtPr>
        <w:sdtEndPr/>
        <w:sdtContent>
          <w:r w:rsidR="007817E4" w:rsidRPr="00823C53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8878FCE" w14:textId="77777777" w:rsidR="0099201D" w:rsidRDefault="0099201D" w:rsidP="0099201D">
      <w:pPr>
        <w:rPr>
          <w:rFonts w:cs="Times New Roman"/>
          <w:szCs w:val="24"/>
        </w:rPr>
      </w:pPr>
    </w:p>
    <w:p w14:paraId="06A2A5BD" w14:textId="77777777" w:rsidR="0099201D" w:rsidRDefault="0099201D" w:rsidP="0099201D">
      <w:pPr>
        <w:rPr>
          <w:rFonts w:cs="Times New Roman"/>
          <w:szCs w:val="24"/>
        </w:rPr>
      </w:pPr>
    </w:p>
    <w:p w14:paraId="65A4F21C" w14:textId="77777777" w:rsidR="0099201D" w:rsidRDefault="0099201D" w:rsidP="0099201D">
      <w:pPr>
        <w:rPr>
          <w:rFonts w:cs="Times New Roman"/>
          <w:szCs w:val="24"/>
        </w:rPr>
      </w:pPr>
    </w:p>
    <w:p w14:paraId="075E80D4" w14:textId="77777777" w:rsidR="0099201D" w:rsidRDefault="0099201D" w:rsidP="0099201D">
      <w:pPr>
        <w:rPr>
          <w:rFonts w:cs="Times New Roman"/>
          <w:szCs w:val="24"/>
        </w:rPr>
      </w:pPr>
    </w:p>
    <w:p w14:paraId="79D21FC2" w14:textId="77777777" w:rsidR="0099201D" w:rsidRDefault="0099201D" w:rsidP="0099201D">
      <w:pPr>
        <w:rPr>
          <w:rFonts w:cs="Times New Roman"/>
          <w:szCs w:val="24"/>
        </w:rPr>
      </w:pPr>
    </w:p>
    <w:p w14:paraId="44756946" w14:textId="77777777" w:rsidR="0099201D" w:rsidRDefault="0099201D" w:rsidP="0099201D">
      <w:pPr>
        <w:rPr>
          <w:rFonts w:cs="Times New Roman"/>
          <w:szCs w:val="24"/>
        </w:rPr>
      </w:pPr>
    </w:p>
    <w:p w14:paraId="53F6745F" w14:textId="77777777" w:rsidR="0099201D" w:rsidRDefault="0099201D" w:rsidP="0099201D">
      <w:pPr>
        <w:rPr>
          <w:rFonts w:cs="Times New Roman"/>
          <w:szCs w:val="24"/>
        </w:rPr>
      </w:pPr>
    </w:p>
    <w:p w14:paraId="2F5264F8" w14:textId="77777777" w:rsidR="0099201D" w:rsidRDefault="0099201D" w:rsidP="0099201D">
      <w:pPr>
        <w:rPr>
          <w:rFonts w:cs="Times New Roman"/>
          <w:szCs w:val="24"/>
        </w:rPr>
      </w:pPr>
    </w:p>
    <w:p w14:paraId="0E96ADA9" w14:textId="77777777" w:rsidR="0099201D" w:rsidRDefault="0099201D" w:rsidP="0099201D">
      <w:pPr>
        <w:rPr>
          <w:rFonts w:cs="Times New Roman"/>
          <w:szCs w:val="24"/>
        </w:rPr>
      </w:pPr>
    </w:p>
    <w:p w14:paraId="0C1A424D" w14:textId="77777777" w:rsidR="0099201D" w:rsidRDefault="0099201D" w:rsidP="0099201D">
      <w:pPr>
        <w:rPr>
          <w:rFonts w:cs="Times New Roman"/>
          <w:szCs w:val="24"/>
        </w:rPr>
      </w:pPr>
    </w:p>
    <w:p w14:paraId="5C5B358E" w14:textId="77777777" w:rsidR="0099201D" w:rsidRDefault="0099201D" w:rsidP="0099201D">
      <w:pPr>
        <w:rPr>
          <w:rFonts w:cs="Times New Roman"/>
          <w:szCs w:val="24"/>
        </w:rPr>
      </w:pPr>
    </w:p>
    <w:p w14:paraId="694C4D9B" w14:textId="77777777" w:rsidR="0099201D" w:rsidRDefault="0099201D" w:rsidP="0099201D">
      <w:pPr>
        <w:rPr>
          <w:rFonts w:cs="Times New Roman"/>
          <w:szCs w:val="24"/>
        </w:rPr>
      </w:pPr>
    </w:p>
    <w:p w14:paraId="03B439B9" w14:textId="77777777" w:rsidR="0099201D" w:rsidRDefault="0099201D" w:rsidP="0099201D">
      <w:pPr>
        <w:rPr>
          <w:rFonts w:cs="Times New Roman"/>
          <w:szCs w:val="24"/>
        </w:rPr>
      </w:pPr>
    </w:p>
    <w:p w14:paraId="256623A0" w14:textId="77777777" w:rsidR="0099201D" w:rsidRDefault="0099201D" w:rsidP="0099201D">
      <w:pPr>
        <w:rPr>
          <w:rFonts w:cs="Times New Roman"/>
          <w:szCs w:val="24"/>
        </w:rPr>
      </w:pPr>
    </w:p>
    <w:p w14:paraId="4B1B1651" w14:textId="77777777" w:rsidR="0099201D" w:rsidRDefault="0099201D" w:rsidP="0099201D">
      <w:pPr>
        <w:rPr>
          <w:rFonts w:cs="Times New Roman"/>
          <w:szCs w:val="24"/>
        </w:rPr>
      </w:pPr>
    </w:p>
    <w:p w14:paraId="2CBEB195" w14:textId="77777777" w:rsidR="0099201D" w:rsidRDefault="0099201D" w:rsidP="0099201D">
      <w:pPr>
        <w:rPr>
          <w:rFonts w:cs="Times New Roman"/>
          <w:szCs w:val="24"/>
        </w:rPr>
      </w:pPr>
    </w:p>
    <w:p w14:paraId="2CB4917B" w14:textId="77777777" w:rsidR="0099201D" w:rsidRDefault="0099201D" w:rsidP="0099201D">
      <w:pPr>
        <w:rPr>
          <w:rFonts w:cs="Times New Roman"/>
          <w:szCs w:val="24"/>
        </w:rPr>
      </w:pPr>
    </w:p>
    <w:p w14:paraId="56887591" w14:textId="77777777" w:rsidR="0099201D" w:rsidRDefault="0099201D" w:rsidP="0099201D">
      <w:pPr>
        <w:rPr>
          <w:rFonts w:cs="Times New Roman"/>
          <w:szCs w:val="24"/>
        </w:rPr>
      </w:pPr>
    </w:p>
    <w:p w14:paraId="2B620169" w14:textId="77777777" w:rsidR="0099201D" w:rsidRDefault="0099201D" w:rsidP="0099201D">
      <w:pPr>
        <w:rPr>
          <w:rFonts w:cs="Times New Roman"/>
          <w:szCs w:val="24"/>
        </w:rPr>
      </w:pPr>
    </w:p>
    <w:p w14:paraId="65913171" w14:textId="77777777" w:rsidR="0099201D" w:rsidRDefault="0099201D" w:rsidP="0099201D">
      <w:pPr>
        <w:rPr>
          <w:rFonts w:cs="Times New Roman"/>
          <w:szCs w:val="24"/>
        </w:rPr>
      </w:pPr>
    </w:p>
    <w:p w14:paraId="0A0C1FFA" w14:textId="77777777" w:rsidR="0099201D" w:rsidRDefault="0099201D" w:rsidP="0099201D">
      <w:pPr>
        <w:rPr>
          <w:rFonts w:cs="Times New Roman"/>
          <w:szCs w:val="24"/>
        </w:rPr>
      </w:pPr>
    </w:p>
    <w:p w14:paraId="1702B925" w14:textId="77777777" w:rsidR="0099201D" w:rsidRDefault="0099201D" w:rsidP="0099201D">
      <w:pPr>
        <w:rPr>
          <w:rFonts w:cs="Times New Roman"/>
          <w:szCs w:val="24"/>
        </w:rPr>
      </w:pPr>
    </w:p>
    <w:p w14:paraId="6A74BA40" w14:textId="77777777" w:rsidR="0099201D" w:rsidRDefault="0099201D" w:rsidP="0099201D">
      <w:pPr>
        <w:rPr>
          <w:rFonts w:cs="Times New Roman"/>
          <w:szCs w:val="24"/>
        </w:rPr>
      </w:pPr>
    </w:p>
    <w:p w14:paraId="68C9B84F" w14:textId="77777777" w:rsidR="0099201D" w:rsidRDefault="0099201D" w:rsidP="0099201D">
      <w:pPr>
        <w:rPr>
          <w:rFonts w:cs="Times New Roman"/>
          <w:szCs w:val="24"/>
        </w:rPr>
      </w:pPr>
    </w:p>
    <w:p w14:paraId="482D9B25" w14:textId="77777777" w:rsidR="0099201D" w:rsidRDefault="0099201D" w:rsidP="0099201D">
      <w:pPr>
        <w:rPr>
          <w:rFonts w:cs="Times New Roman"/>
          <w:szCs w:val="24"/>
        </w:rPr>
      </w:pPr>
    </w:p>
    <w:p w14:paraId="52A5885D" w14:textId="77777777" w:rsidR="0099201D" w:rsidRDefault="0099201D" w:rsidP="0099201D">
      <w:pPr>
        <w:rPr>
          <w:rFonts w:cs="Times New Roman"/>
          <w:szCs w:val="24"/>
        </w:rPr>
      </w:pPr>
    </w:p>
    <w:p w14:paraId="48D31E13" w14:textId="77777777" w:rsidR="0099201D" w:rsidRDefault="0099201D" w:rsidP="0099201D">
      <w:pPr>
        <w:rPr>
          <w:rFonts w:cs="Times New Roman"/>
          <w:szCs w:val="24"/>
        </w:rPr>
      </w:pPr>
    </w:p>
    <w:p w14:paraId="66633F51" w14:textId="77777777" w:rsidR="0099201D" w:rsidRDefault="0099201D" w:rsidP="0099201D">
      <w:pPr>
        <w:rPr>
          <w:rFonts w:cs="Times New Roman"/>
          <w:szCs w:val="24"/>
        </w:rPr>
      </w:pPr>
    </w:p>
    <w:p w14:paraId="13902F5F" w14:textId="77777777" w:rsidR="007C316F" w:rsidRDefault="007C316F">
      <w:pPr>
        <w:spacing w:after="160" w:line="259" w:lineRule="auto"/>
        <w:rPr>
          <w:rFonts w:eastAsiaTheme="majorEastAsia" w:cstheme="majorBidi"/>
          <w:color w:val="232F66"/>
          <w:sz w:val="32"/>
          <w:szCs w:val="32"/>
        </w:rPr>
      </w:pPr>
      <w:r>
        <w:br w:type="page"/>
      </w:r>
    </w:p>
    <w:p w14:paraId="7B716FB9" w14:textId="467C898B" w:rsidR="0099201D" w:rsidRDefault="0099201D" w:rsidP="0099201D">
      <w:pPr>
        <w:pStyle w:val="berschrift1"/>
        <w:numPr>
          <w:ilvl w:val="0"/>
          <w:numId w:val="23"/>
        </w:numPr>
      </w:pPr>
      <w:bookmarkStart w:id="22" w:name="_Toc23405642"/>
      <w:r>
        <w:lastRenderedPageBreak/>
        <w:t xml:space="preserve">Beitrag des </w:t>
      </w:r>
      <w:r w:rsidR="009A63B6">
        <w:t>Teils</w:t>
      </w:r>
      <w:r>
        <w:t>tudiengangs zum KU-Profil</w:t>
      </w:r>
      <w:r w:rsidR="00EF0127">
        <w:t xml:space="preserve"> auf der Grundlage des Leitbilds für Studium und Lehre</w:t>
      </w:r>
      <w:bookmarkEnd w:id="22"/>
    </w:p>
    <w:p w14:paraId="2B9AECA2" w14:textId="77777777" w:rsidR="0099201D" w:rsidRDefault="0099201D" w:rsidP="0099201D"/>
    <w:sdt>
      <w:sdtPr>
        <w:rPr>
          <w:rFonts w:cs="Times New Roman"/>
          <w:szCs w:val="24"/>
        </w:rPr>
        <w:id w:val="1459839911"/>
        <w:placeholder>
          <w:docPart w:val="A73911AC45CC4261818EBDDA31AA1330"/>
        </w:placeholder>
        <w:showingPlcHdr/>
      </w:sdtPr>
      <w:sdtEndPr/>
      <w:sdtContent>
        <w:p w14:paraId="4E62AA2C" w14:textId="77777777" w:rsidR="0099201D" w:rsidRDefault="0099201D" w:rsidP="0099201D">
          <w:pPr>
            <w:ind w:left="709"/>
            <w:rPr>
              <w:rFonts w:cs="Times New Roman"/>
              <w:szCs w:val="24"/>
            </w:rPr>
          </w:pPr>
          <w:r w:rsidRPr="00435A23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2ADB3614" w14:textId="06021838" w:rsidR="00A8778A" w:rsidRDefault="0099201D" w:rsidP="00C815B8">
      <w:pPr>
        <w:rPr>
          <w:rFonts w:eastAsiaTheme="majorEastAsia" w:cstheme="majorBidi"/>
          <w:color w:val="232F66"/>
          <w:szCs w:val="24"/>
        </w:rPr>
      </w:pPr>
      <w:r>
        <w:t xml:space="preserve"> </w:t>
      </w:r>
    </w:p>
    <w:sectPr w:rsidR="00A8778A" w:rsidSect="00DF4191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93F4F" w14:textId="77777777" w:rsidR="00603D5F" w:rsidRDefault="00603D5F" w:rsidP="004E389C">
      <w:r>
        <w:separator/>
      </w:r>
    </w:p>
  </w:endnote>
  <w:endnote w:type="continuationSeparator" w:id="0">
    <w:p w14:paraId="742AFD9F" w14:textId="77777777" w:rsidR="00603D5F" w:rsidRDefault="00603D5F" w:rsidP="004E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45 Lt">
    <w:altName w:val="Corbe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55 Roman">
    <w:altName w:val="Microsoft Sans Serif"/>
    <w:charset w:val="00"/>
    <w:family w:val="swiss"/>
    <w:pitch w:val="variable"/>
    <w:sig w:usb0="00000001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6450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04950C" w14:textId="7EC874E2" w:rsidR="0018739B" w:rsidRPr="00FA6D83" w:rsidRDefault="0018739B">
        <w:pPr>
          <w:pStyle w:val="Fuzeile"/>
          <w:jc w:val="right"/>
          <w:rPr>
            <w:sz w:val="20"/>
            <w:szCs w:val="20"/>
          </w:rPr>
        </w:pPr>
        <w:r w:rsidRPr="00FA6D83">
          <w:rPr>
            <w:sz w:val="20"/>
            <w:szCs w:val="20"/>
          </w:rPr>
          <w:fldChar w:fldCharType="begin"/>
        </w:r>
        <w:r w:rsidRPr="00FA6D83">
          <w:rPr>
            <w:sz w:val="20"/>
            <w:szCs w:val="20"/>
          </w:rPr>
          <w:instrText>PAGE   \* MERGEFORMAT</w:instrText>
        </w:r>
        <w:r w:rsidRPr="00FA6D83">
          <w:rPr>
            <w:sz w:val="20"/>
            <w:szCs w:val="20"/>
          </w:rPr>
          <w:fldChar w:fldCharType="separate"/>
        </w:r>
        <w:r w:rsidR="0034465E">
          <w:rPr>
            <w:noProof/>
            <w:sz w:val="20"/>
            <w:szCs w:val="20"/>
          </w:rPr>
          <w:t>1</w:t>
        </w:r>
        <w:r w:rsidRPr="00FA6D8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91275" w14:textId="77777777" w:rsidR="00603D5F" w:rsidRDefault="00603D5F" w:rsidP="004E389C">
      <w:r>
        <w:separator/>
      </w:r>
    </w:p>
  </w:footnote>
  <w:footnote w:type="continuationSeparator" w:id="0">
    <w:p w14:paraId="43EF8CD8" w14:textId="77777777" w:rsidR="00603D5F" w:rsidRDefault="00603D5F" w:rsidP="004E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E6E8" w14:textId="77D4B238" w:rsidR="0018739B" w:rsidRDefault="0018739B" w:rsidP="0053380B">
    <w:pPr>
      <w:pStyle w:val="Kopfzeile"/>
      <w:jc w:val="right"/>
      <w:rPr>
        <w:i/>
        <w:szCs w:val="24"/>
      </w:rPr>
    </w:pPr>
    <w:r w:rsidRPr="00C14D71">
      <w:rPr>
        <w:b/>
        <w:bCs/>
        <w:noProof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59CAF0ED" wp14:editId="5D6F341A">
          <wp:simplePos x="0" y="0"/>
          <wp:positionH relativeFrom="margin">
            <wp:posOffset>6985</wp:posOffset>
          </wp:positionH>
          <wp:positionV relativeFrom="margin">
            <wp:posOffset>-835025</wp:posOffset>
          </wp:positionV>
          <wp:extent cx="3060000" cy="496800"/>
          <wp:effectExtent l="0" t="0" r="7620" b="0"/>
          <wp:wrapSquare wrapText="bothSides"/>
          <wp:docPr id="4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4D71">
      <w:rPr>
        <w:szCs w:val="24"/>
      </w:rPr>
      <w:t>Status</w:t>
    </w:r>
    <w:r>
      <w:t xml:space="preserve"> </w:t>
    </w:r>
    <w:r w:rsidRPr="00C14D71">
      <w:rPr>
        <w:i/>
        <w:szCs w:val="24"/>
      </w:rPr>
      <w:t>Version/Jahr_Monat</w:t>
    </w:r>
  </w:p>
  <w:p w14:paraId="35C61118" w14:textId="727B5C1F" w:rsidR="0018739B" w:rsidRDefault="0018739B" w:rsidP="0053380B">
    <w:pPr>
      <w:pStyle w:val="Kopfzeile"/>
      <w:jc w:val="right"/>
      <w:rPr>
        <w:i/>
        <w:szCs w:val="24"/>
      </w:rPr>
    </w:pPr>
  </w:p>
  <w:p w14:paraId="0189FBBD" w14:textId="77777777" w:rsidR="0018739B" w:rsidRDefault="0018739B" w:rsidP="0053380B">
    <w:pPr>
      <w:pStyle w:val="Kopfzeile"/>
      <w:jc w:val="right"/>
      <w:rPr>
        <w:i/>
      </w:rPr>
    </w:pPr>
  </w:p>
  <w:p w14:paraId="3A90035B" w14:textId="3E3B428D" w:rsidR="0018739B" w:rsidRPr="0053380B" w:rsidRDefault="0018739B" w:rsidP="005338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C98"/>
    <w:multiLevelType w:val="hybridMultilevel"/>
    <w:tmpl w:val="75BE5430"/>
    <w:lvl w:ilvl="0" w:tplc="8C82C2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DC4"/>
    <w:multiLevelType w:val="multilevel"/>
    <w:tmpl w:val="49BE8B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4A206D"/>
    <w:multiLevelType w:val="hybridMultilevel"/>
    <w:tmpl w:val="D2B8654C"/>
    <w:lvl w:ilvl="0" w:tplc="8C82C2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7501"/>
    <w:multiLevelType w:val="hybridMultilevel"/>
    <w:tmpl w:val="F9A4BD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909EB"/>
    <w:multiLevelType w:val="hybridMultilevel"/>
    <w:tmpl w:val="773E09F4"/>
    <w:lvl w:ilvl="0" w:tplc="2884D9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D35F9"/>
    <w:multiLevelType w:val="hybridMultilevel"/>
    <w:tmpl w:val="92BCD102"/>
    <w:lvl w:ilvl="0" w:tplc="8C82C2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14702"/>
    <w:multiLevelType w:val="hybridMultilevel"/>
    <w:tmpl w:val="1D1880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621247"/>
    <w:multiLevelType w:val="hybridMultilevel"/>
    <w:tmpl w:val="2D6E34EA"/>
    <w:lvl w:ilvl="0" w:tplc="3EB4E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82A36"/>
    <w:multiLevelType w:val="multilevel"/>
    <w:tmpl w:val="FB0A7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BF5684"/>
    <w:multiLevelType w:val="multilevel"/>
    <w:tmpl w:val="B13A8B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0E0326"/>
    <w:multiLevelType w:val="hybridMultilevel"/>
    <w:tmpl w:val="DE2E1D38"/>
    <w:lvl w:ilvl="0" w:tplc="8C82C2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623F"/>
    <w:multiLevelType w:val="hybridMultilevel"/>
    <w:tmpl w:val="FFEC9518"/>
    <w:lvl w:ilvl="0" w:tplc="49A6E0C8">
      <w:start w:val="5"/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E3925"/>
    <w:multiLevelType w:val="hybridMultilevel"/>
    <w:tmpl w:val="3F482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E385C"/>
    <w:multiLevelType w:val="hybridMultilevel"/>
    <w:tmpl w:val="5BC61320"/>
    <w:lvl w:ilvl="0" w:tplc="8C82C2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60D3E"/>
    <w:multiLevelType w:val="hybridMultilevel"/>
    <w:tmpl w:val="EE1EB7E6"/>
    <w:lvl w:ilvl="0" w:tplc="09F43030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C746D"/>
    <w:multiLevelType w:val="hybridMultilevel"/>
    <w:tmpl w:val="BDFC0EC6"/>
    <w:lvl w:ilvl="0" w:tplc="8BDAB380">
      <w:start w:val="1"/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C66CC"/>
    <w:multiLevelType w:val="hybridMultilevel"/>
    <w:tmpl w:val="EE0E50DE"/>
    <w:lvl w:ilvl="0" w:tplc="8C82C2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E4CCE"/>
    <w:multiLevelType w:val="hybridMultilevel"/>
    <w:tmpl w:val="61823C20"/>
    <w:lvl w:ilvl="0" w:tplc="8C82C2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739A9"/>
    <w:multiLevelType w:val="hybridMultilevel"/>
    <w:tmpl w:val="CEDED23A"/>
    <w:lvl w:ilvl="0" w:tplc="ABA0A2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75827"/>
    <w:multiLevelType w:val="hybridMultilevel"/>
    <w:tmpl w:val="D1369174"/>
    <w:lvl w:ilvl="0" w:tplc="83B4FCC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73DE7"/>
    <w:multiLevelType w:val="hybridMultilevel"/>
    <w:tmpl w:val="2AFC8D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95519"/>
    <w:multiLevelType w:val="hybridMultilevel"/>
    <w:tmpl w:val="F02660BC"/>
    <w:lvl w:ilvl="0" w:tplc="0636B94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57937"/>
    <w:multiLevelType w:val="multilevel"/>
    <w:tmpl w:val="F04638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15"/>
  </w:num>
  <w:num w:numId="5">
    <w:abstractNumId w:val="19"/>
  </w:num>
  <w:num w:numId="6">
    <w:abstractNumId w:val="6"/>
  </w:num>
  <w:num w:numId="7">
    <w:abstractNumId w:val="11"/>
  </w:num>
  <w:num w:numId="8">
    <w:abstractNumId w:val="12"/>
  </w:num>
  <w:num w:numId="9">
    <w:abstractNumId w:val="5"/>
  </w:num>
  <w:num w:numId="10">
    <w:abstractNumId w:val="22"/>
  </w:num>
  <w:num w:numId="11">
    <w:abstractNumId w:val="9"/>
  </w:num>
  <w:num w:numId="12">
    <w:abstractNumId w:val="8"/>
  </w:num>
  <w:num w:numId="13">
    <w:abstractNumId w:val="3"/>
  </w:num>
  <w:num w:numId="14">
    <w:abstractNumId w:val="4"/>
  </w:num>
  <w:num w:numId="15">
    <w:abstractNumId w:val="21"/>
  </w:num>
  <w:num w:numId="16">
    <w:abstractNumId w:val="17"/>
  </w:num>
  <w:num w:numId="17">
    <w:abstractNumId w:val="0"/>
  </w:num>
  <w:num w:numId="18">
    <w:abstractNumId w:val="2"/>
  </w:num>
  <w:num w:numId="19">
    <w:abstractNumId w:val="10"/>
  </w:num>
  <w:num w:numId="20">
    <w:abstractNumId w:val="1"/>
  </w:num>
  <w:num w:numId="21">
    <w:abstractNumId w:val="14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95"/>
    <w:rsid w:val="00054B12"/>
    <w:rsid w:val="00077B35"/>
    <w:rsid w:val="000B6017"/>
    <w:rsid w:val="000D7A82"/>
    <w:rsid w:val="000F0F31"/>
    <w:rsid w:val="000F44E9"/>
    <w:rsid w:val="00125F7C"/>
    <w:rsid w:val="00141522"/>
    <w:rsid w:val="001472F7"/>
    <w:rsid w:val="00150EB3"/>
    <w:rsid w:val="00156DD9"/>
    <w:rsid w:val="0018739B"/>
    <w:rsid w:val="001941BB"/>
    <w:rsid w:val="00194BC2"/>
    <w:rsid w:val="001A0143"/>
    <w:rsid w:val="001A1758"/>
    <w:rsid w:val="001B2663"/>
    <w:rsid w:val="001C6258"/>
    <w:rsid w:val="001E5301"/>
    <w:rsid w:val="001F5001"/>
    <w:rsid w:val="00204051"/>
    <w:rsid w:val="00216584"/>
    <w:rsid w:val="002211A0"/>
    <w:rsid w:val="002256C8"/>
    <w:rsid w:val="00237539"/>
    <w:rsid w:val="00240297"/>
    <w:rsid w:val="0024079B"/>
    <w:rsid w:val="00241FFD"/>
    <w:rsid w:val="00254865"/>
    <w:rsid w:val="00256044"/>
    <w:rsid w:val="002A67F0"/>
    <w:rsid w:val="002C118A"/>
    <w:rsid w:val="002C1350"/>
    <w:rsid w:val="002C1EA5"/>
    <w:rsid w:val="002C3A20"/>
    <w:rsid w:val="002C6B95"/>
    <w:rsid w:val="002C7AFC"/>
    <w:rsid w:val="002D17C1"/>
    <w:rsid w:val="002D44E8"/>
    <w:rsid w:val="002D61B4"/>
    <w:rsid w:val="002D7BC4"/>
    <w:rsid w:val="002E792D"/>
    <w:rsid w:val="002F06AC"/>
    <w:rsid w:val="002F7268"/>
    <w:rsid w:val="00324DED"/>
    <w:rsid w:val="00335D0B"/>
    <w:rsid w:val="00342609"/>
    <w:rsid w:val="0034465E"/>
    <w:rsid w:val="00351025"/>
    <w:rsid w:val="0036392D"/>
    <w:rsid w:val="003A6E3E"/>
    <w:rsid w:val="003C0CE2"/>
    <w:rsid w:val="003E5DFB"/>
    <w:rsid w:val="003E6310"/>
    <w:rsid w:val="003F51C2"/>
    <w:rsid w:val="0044608A"/>
    <w:rsid w:val="004918D4"/>
    <w:rsid w:val="004A5A37"/>
    <w:rsid w:val="004E389C"/>
    <w:rsid w:val="004F41A5"/>
    <w:rsid w:val="00502AD2"/>
    <w:rsid w:val="00505DC3"/>
    <w:rsid w:val="0050664C"/>
    <w:rsid w:val="0053248A"/>
    <w:rsid w:val="0053380B"/>
    <w:rsid w:val="005452D5"/>
    <w:rsid w:val="0055044D"/>
    <w:rsid w:val="00555989"/>
    <w:rsid w:val="00555C74"/>
    <w:rsid w:val="00561743"/>
    <w:rsid w:val="00582A58"/>
    <w:rsid w:val="005A262C"/>
    <w:rsid w:val="005A5262"/>
    <w:rsid w:val="005B7A0E"/>
    <w:rsid w:val="005C4623"/>
    <w:rsid w:val="005D5AF3"/>
    <w:rsid w:val="005E7D44"/>
    <w:rsid w:val="00602FBC"/>
    <w:rsid w:val="00603B87"/>
    <w:rsid w:val="00603D5F"/>
    <w:rsid w:val="00643184"/>
    <w:rsid w:val="00680B1D"/>
    <w:rsid w:val="00682BCD"/>
    <w:rsid w:val="00685362"/>
    <w:rsid w:val="0069507B"/>
    <w:rsid w:val="006B2EAD"/>
    <w:rsid w:val="006B3FA0"/>
    <w:rsid w:val="006B528C"/>
    <w:rsid w:val="006B7FB9"/>
    <w:rsid w:val="0071221C"/>
    <w:rsid w:val="00714AED"/>
    <w:rsid w:val="00716A1A"/>
    <w:rsid w:val="007277D3"/>
    <w:rsid w:val="0073345C"/>
    <w:rsid w:val="0075352A"/>
    <w:rsid w:val="00756BA1"/>
    <w:rsid w:val="007604EA"/>
    <w:rsid w:val="00775962"/>
    <w:rsid w:val="007817E4"/>
    <w:rsid w:val="00791FE3"/>
    <w:rsid w:val="007A6C3B"/>
    <w:rsid w:val="007C316F"/>
    <w:rsid w:val="007E002D"/>
    <w:rsid w:val="007F616B"/>
    <w:rsid w:val="00802606"/>
    <w:rsid w:val="00811099"/>
    <w:rsid w:val="00815277"/>
    <w:rsid w:val="00823C53"/>
    <w:rsid w:val="008340E2"/>
    <w:rsid w:val="00835F58"/>
    <w:rsid w:val="00851EC9"/>
    <w:rsid w:val="00862729"/>
    <w:rsid w:val="00863FC8"/>
    <w:rsid w:val="00875E96"/>
    <w:rsid w:val="00881BA2"/>
    <w:rsid w:val="0088245F"/>
    <w:rsid w:val="008C24C0"/>
    <w:rsid w:val="008E00FE"/>
    <w:rsid w:val="0091085C"/>
    <w:rsid w:val="00914955"/>
    <w:rsid w:val="00921EBC"/>
    <w:rsid w:val="00953971"/>
    <w:rsid w:val="0095671B"/>
    <w:rsid w:val="00962937"/>
    <w:rsid w:val="00963BAF"/>
    <w:rsid w:val="00966291"/>
    <w:rsid w:val="0097365F"/>
    <w:rsid w:val="0099201D"/>
    <w:rsid w:val="009A3183"/>
    <w:rsid w:val="009A63B6"/>
    <w:rsid w:val="009E2EA0"/>
    <w:rsid w:val="009F2A44"/>
    <w:rsid w:val="00A01E9C"/>
    <w:rsid w:val="00A035D6"/>
    <w:rsid w:val="00A07986"/>
    <w:rsid w:val="00A25D86"/>
    <w:rsid w:val="00A36A7F"/>
    <w:rsid w:val="00A60128"/>
    <w:rsid w:val="00A817B7"/>
    <w:rsid w:val="00A86762"/>
    <w:rsid w:val="00A8778A"/>
    <w:rsid w:val="00AE0902"/>
    <w:rsid w:val="00AF12D7"/>
    <w:rsid w:val="00B300F7"/>
    <w:rsid w:val="00B34556"/>
    <w:rsid w:val="00B3752C"/>
    <w:rsid w:val="00B41A06"/>
    <w:rsid w:val="00B66608"/>
    <w:rsid w:val="00B94D3A"/>
    <w:rsid w:val="00B978E3"/>
    <w:rsid w:val="00BA301E"/>
    <w:rsid w:val="00BA70BE"/>
    <w:rsid w:val="00BC6EAE"/>
    <w:rsid w:val="00BD27F4"/>
    <w:rsid w:val="00BE0346"/>
    <w:rsid w:val="00BF5570"/>
    <w:rsid w:val="00C06A11"/>
    <w:rsid w:val="00C06CD4"/>
    <w:rsid w:val="00C1405A"/>
    <w:rsid w:val="00C14D71"/>
    <w:rsid w:val="00C16760"/>
    <w:rsid w:val="00C211EC"/>
    <w:rsid w:val="00C30A36"/>
    <w:rsid w:val="00C50E23"/>
    <w:rsid w:val="00C551D5"/>
    <w:rsid w:val="00C815B8"/>
    <w:rsid w:val="00C87D9B"/>
    <w:rsid w:val="00C943D7"/>
    <w:rsid w:val="00CA36DE"/>
    <w:rsid w:val="00CA6C1C"/>
    <w:rsid w:val="00CB08D1"/>
    <w:rsid w:val="00CB27BE"/>
    <w:rsid w:val="00CC2A9A"/>
    <w:rsid w:val="00CE7780"/>
    <w:rsid w:val="00CF31E5"/>
    <w:rsid w:val="00CF44F9"/>
    <w:rsid w:val="00D25F41"/>
    <w:rsid w:val="00D331A5"/>
    <w:rsid w:val="00D363B9"/>
    <w:rsid w:val="00D36A35"/>
    <w:rsid w:val="00D40CF9"/>
    <w:rsid w:val="00D53173"/>
    <w:rsid w:val="00D64032"/>
    <w:rsid w:val="00DC67C0"/>
    <w:rsid w:val="00DD5A07"/>
    <w:rsid w:val="00DD6B0B"/>
    <w:rsid w:val="00DF4191"/>
    <w:rsid w:val="00E15E70"/>
    <w:rsid w:val="00E323C7"/>
    <w:rsid w:val="00E7203E"/>
    <w:rsid w:val="00E764AF"/>
    <w:rsid w:val="00E81350"/>
    <w:rsid w:val="00E9580C"/>
    <w:rsid w:val="00EA3853"/>
    <w:rsid w:val="00ED510E"/>
    <w:rsid w:val="00ED5F3E"/>
    <w:rsid w:val="00ED6C1F"/>
    <w:rsid w:val="00EF0127"/>
    <w:rsid w:val="00EF1995"/>
    <w:rsid w:val="00F05CB1"/>
    <w:rsid w:val="00F24A78"/>
    <w:rsid w:val="00F27652"/>
    <w:rsid w:val="00F425B1"/>
    <w:rsid w:val="00F5167E"/>
    <w:rsid w:val="00FA2514"/>
    <w:rsid w:val="00FA6315"/>
    <w:rsid w:val="00FA6D83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042E7"/>
  <w15:chartTrackingRefBased/>
  <w15:docId w15:val="{3F9D03D5-785D-40B8-98C1-EEA2F0D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4AED"/>
    <w:pPr>
      <w:spacing w:after="0" w:line="240" w:lineRule="auto"/>
    </w:pPr>
    <w:rPr>
      <w:rFonts w:ascii="HelveticaNeueLT Com 45 Lt" w:hAnsi="HelveticaNeueLT Com 45 Lt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380B"/>
    <w:pPr>
      <w:keepNext/>
      <w:keepLines/>
      <w:spacing w:before="240"/>
      <w:outlineLvl w:val="0"/>
    </w:pPr>
    <w:rPr>
      <w:rFonts w:eastAsiaTheme="majorEastAsia" w:cstheme="majorBidi"/>
      <w:color w:val="232F66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C6258"/>
    <w:pPr>
      <w:keepNext/>
      <w:keepLines/>
      <w:spacing w:before="40"/>
      <w:outlineLvl w:val="1"/>
    </w:pPr>
    <w:rPr>
      <w:rFonts w:eastAsiaTheme="majorEastAsia" w:cstheme="majorBidi"/>
      <w:color w:val="232F66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8739B"/>
    <w:pPr>
      <w:keepNext/>
      <w:keepLines/>
      <w:spacing w:before="120" w:after="120"/>
      <w:outlineLvl w:val="2"/>
    </w:pPr>
    <w:rPr>
      <w:rFonts w:eastAsiaTheme="majorEastAsia" w:cstheme="majorBidi"/>
      <w:color w:val="232F6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08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0EB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E2EA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E38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389C"/>
  </w:style>
  <w:style w:type="paragraph" w:styleId="Fuzeile">
    <w:name w:val="footer"/>
    <w:basedOn w:val="Standard"/>
    <w:link w:val="FuzeileZchn"/>
    <w:uiPriority w:val="99"/>
    <w:unhideWhenUsed/>
    <w:rsid w:val="004E38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389C"/>
  </w:style>
  <w:style w:type="character" w:styleId="Kommentarzeichen">
    <w:name w:val="annotation reference"/>
    <w:basedOn w:val="Absatz-Standardschriftart"/>
    <w:uiPriority w:val="99"/>
    <w:semiHidden/>
    <w:unhideWhenUsed/>
    <w:rsid w:val="006B2E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2EA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2E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2E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2EA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E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EAD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380B"/>
    <w:rPr>
      <w:rFonts w:ascii="HelveticaNeueLT Com 45 Lt" w:eastAsiaTheme="majorEastAsia" w:hAnsi="HelveticaNeueLT Com 45 Lt" w:cstheme="majorBidi"/>
      <w:color w:val="232F66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18D4"/>
    <w:pPr>
      <w:spacing w:line="259" w:lineRule="auto"/>
      <w:outlineLvl w:val="9"/>
    </w:pPr>
    <w:rPr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6258"/>
    <w:rPr>
      <w:rFonts w:ascii="HelveticaNeueLT Com 45 Lt" w:eastAsiaTheme="majorEastAsia" w:hAnsi="HelveticaNeueLT Com 45 Lt" w:cstheme="majorBidi"/>
      <w:color w:val="232F66"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BC6EAE"/>
    <w:pPr>
      <w:tabs>
        <w:tab w:val="left" w:pos="440"/>
        <w:tab w:val="right" w:leader="dot" w:pos="9060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978E3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B978E3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8739B"/>
    <w:rPr>
      <w:rFonts w:ascii="HelveticaNeueLT Com 45 Lt" w:eastAsiaTheme="majorEastAsia" w:hAnsi="HelveticaNeueLT Com 45 Lt" w:cstheme="majorBidi"/>
      <w:color w:val="232F66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085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Verzeichnis3">
    <w:name w:val="toc 3"/>
    <w:basedOn w:val="Standard"/>
    <w:next w:val="Standard"/>
    <w:autoRedefine/>
    <w:uiPriority w:val="39"/>
    <w:unhideWhenUsed/>
    <w:rsid w:val="00351025"/>
    <w:pPr>
      <w:spacing w:after="100"/>
      <w:ind w:left="440"/>
    </w:pPr>
  </w:style>
  <w:style w:type="table" w:styleId="Tabellenraster">
    <w:name w:val="Table Grid"/>
    <w:basedOn w:val="NormaleTabelle"/>
    <w:uiPriority w:val="39"/>
    <w:rsid w:val="002D7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E9580C"/>
    <w:rPr>
      <w:rFonts w:ascii="HelveticaNeueLT Com 55 Roman" w:hAnsi="HelveticaNeueLT Com 55 Roman"/>
      <w:sz w:val="24"/>
    </w:rPr>
  </w:style>
  <w:style w:type="paragraph" w:customStyle="1" w:styleId="Formatvorlage2">
    <w:name w:val="Formatvorlage2"/>
    <w:basedOn w:val="Standard"/>
    <w:link w:val="Formatvorlage2Zchn"/>
    <w:qFormat/>
    <w:rsid w:val="00E9580C"/>
  </w:style>
  <w:style w:type="character" w:customStyle="1" w:styleId="Formatvorlage2Zchn">
    <w:name w:val="Formatvorlage2 Zchn"/>
    <w:basedOn w:val="Absatz-Standardschriftart"/>
    <w:link w:val="Formatvorlage2"/>
    <w:rsid w:val="00E9580C"/>
    <w:rPr>
      <w:rFonts w:ascii="HelveticaNeueLT Com 45 Lt" w:hAnsi="HelveticaNeueLT Com 45 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761A0-BD6E-4FB7-9C54-88745755D77D}"/>
      </w:docPartPr>
      <w:docPartBody>
        <w:p w:rsidR="00943148" w:rsidRDefault="00712D43">
          <w:r w:rsidRPr="009E44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A9BB26E07245619183FFEBDD242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36A32-7319-423B-8423-CA1F00BCB727}"/>
      </w:docPartPr>
      <w:docPartBody>
        <w:p w:rsidR="00561414" w:rsidRDefault="00943148" w:rsidP="00943148">
          <w:pPr>
            <w:pStyle w:val="46A9BB26E07245619183FFEBDD24281F"/>
          </w:pPr>
          <w:r w:rsidRPr="009E44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9D38EDE5A34F7A9BC43D840700C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911A0-0593-4743-8ED6-798D3EE66C4E}"/>
      </w:docPartPr>
      <w:docPartBody>
        <w:p w:rsidR="002C7E09" w:rsidRDefault="002C7E09" w:rsidP="002C7E09">
          <w:pPr>
            <w:pStyle w:val="B99D38EDE5A34F7A9BC43D840700C08E"/>
          </w:pPr>
          <w:r w:rsidRPr="00F024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3911AC45CC4261818EBDDA31AA1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9A3B2-6165-4808-9AAF-675EC93E0285}"/>
      </w:docPartPr>
      <w:docPartBody>
        <w:p w:rsidR="00DE5D7C" w:rsidRDefault="009E22B3" w:rsidP="009E22B3">
          <w:pPr>
            <w:pStyle w:val="A73911AC45CC4261818EBDDA31AA1330"/>
          </w:pPr>
          <w:r w:rsidRPr="00F024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EA15B9325C4C508DC9A0B7B447A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EAE44-1E11-4620-A8AB-8037351704B3}"/>
      </w:docPartPr>
      <w:docPartBody>
        <w:p w:rsidR="00D30711" w:rsidRDefault="008B7158" w:rsidP="008B7158">
          <w:pPr>
            <w:pStyle w:val="81EA15B9325C4C508DC9A0B7B447A3DD"/>
          </w:pPr>
          <w:r w:rsidRPr="00F024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E27ABFFD4640409BE01043C5BD9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D328C-1AFB-4513-A1AB-29DE633C2B74}"/>
      </w:docPartPr>
      <w:docPartBody>
        <w:p w:rsidR="00D30711" w:rsidRDefault="008B7158" w:rsidP="008B7158">
          <w:pPr>
            <w:pStyle w:val="3EE27ABFFD4640409BE01043C5BD94AB"/>
          </w:pPr>
          <w:r w:rsidRPr="009E444C">
            <w:rPr>
              <w:rStyle w:val="Platzhaltertext"/>
            </w:rPr>
            <w:t>Wählen Sie ein Element aus.</w:t>
          </w:r>
        </w:p>
      </w:docPartBody>
    </w:docPart>
    <w:docPart>
      <w:docPartPr>
        <w:name w:val="4B0AE9DF76BA4304BFBCD8B96D6E9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AEBB7-DC4D-4534-B05F-172BCDBB523C}"/>
      </w:docPartPr>
      <w:docPartBody>
        <w:p w:rsidR="00D30711" w:rsidRDefault="008B7158" w:rsidP="008B7158">
          <w:pPr>
            <w:pStyle w:val="4B0AE9DF76BA4304BFBCD8B96D6E90AD"/>
          </w:pPr>
          <w:r w:rsidRPr="009E444C">
            <w:rPr>
              <w:rStyle w:val="Platzhaltertext"/>
            </w:rPr>
            <w:t>Wählen Sie ein Element aus.</w:t>
          </w:r>
        </w:p>
      </w:docPartBody>
    </w:docPart>
    <w:docPart>
      <w:docPartPr>
        <w:name w:val="A703FB705CAA44EB86183A8621419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EC3DC-D948-46B5-85E8-73A822B91791}"/>
      </w:docPartPr>
      <w:docPartBody>
        <w:p w:rsidR="00D30711" w:rsidRDefault="008B7158" w:rsidP="008B7158">
          <w:pPr>
            <w:pStyle w:val="A703FB705CAA44EB86183A8621419C9C"/>
          </w:pPr>
          <w:r w:rsidRPr="00F024D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Com 45 Lt">
    <w:altName w:val="Corbe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55 Roman">
    <w:altName w:val="Microsoft Sans Serif"/>
    <w:charset w:val="00"/>
    <w:family w:val="swiss"/>
    <w:pitch w:val="variable"/>
    <w:sig w:usb0="00000001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43"/>
    <w:rsid w:val="002C7E09"/>
    <w:rsid w:val="005020C4"/>
    <w:rsid w:val="00516676"/>
    <w:rsid w:val="00561414"/>
    <w:rsid w:val="0070203B"/>
    <w:rsid w:val="00712D43"/>
    <w:rsid w:val="00730E4F"/>
    <w:rsid w:val="008B7158"/>
    <w:rsid w:val="00943148"/>
    <w:rsid w:val="009E22B3"/>
    <w:rsid w:val="00C6267F"/>
    <w:rsid w:val="00D30711"/>
    <w:rsid w:val="00DE5D7C"/>
    <w:rsid w:val="00FA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7158"/>
    <w:rPr>
      <w:color w:val="808080"/>
    </w:rPr>
  </w:style>
  <w:style w:type="paragraph" w:customStyle="1" w:styleId="A6954792E6904A94967FB0138B6486D6">
    <w:name w:val="A6954792E6904A94967FB0138B6486D6"/>
    <w:rsid w:val="00712D43"/>
  </w:style>
  <w:style w:type="paragraph" w:customStyle="1" w:styleId="46A9BB26E07245619183FFEBDD24281F">
    <w:name w:val="46A9BB26E07245619183FFEBDD24281F"/>
    <w:rsid w:val="00943148"/>
  </w:style>
  <w:style w:type="paragraph" w:customStyle="1" w:styleId="4E1C0704E72E447089937CA9A96A9877">
    <w:name w:val="4E1C0704E72E447089937CA9A96A9877"/>
    <w:rsid w:val="002C7E09"/>
  </w:style>
  <w:style w:type="paragraph" w:customStyle="1" w:styleId="B99D38EDE5A34F7A9BC43D840700C08E">
    <w:name w:val="B99D38EDE5A34F7A9BC43D840700C08E"/>
    <w:rsid w:val="002C7E09"/>
  </w:style>
  <w:style w:type="paragraph" w:customStyle="1" w:styleId="4E07F4D390CB443ABDEAE586028457E1">
    <w:name w:val="4E07F4D390CB443ABDEAE586028457E1"/>
    <w:rsid w:val="00C6267F"/>
  </w:style>
  <w:style w:type="paragraph" w:customStyle="1" w:styleId="017A13BB56224924823830BD66D5D616">
    <w:name w:val="017A13BB56224924823830BD66D5D616"/>
    <w:rsid w:val="00C6267F"/>
  </w:style>
  <w:style w:type="paragraph" w:customStyle="1" w:styleId="A73911AC45CC4261818EBDDA31AA1330">
    <w:name w:val="A73911AC45CC4261818EBDDA31AA1330"/>
    <w:rsid w:val="009E22B3"/>
  </w:style>
  <w:style w:type="paragraph" w:customStyle="1" w:styleId="81EA15B9325C4C508DC9A0B7B447A3DD">
    <w:name w:val="81EA15B9325C4C508DC9A0B7B447A3DD"/>
    <w:rsid w:val="008B7158"/>
  </w:style>
  <w:style w:type="paragraph" w:customStyle="1" w:styleId="3EE27ABFFD4640409BE01043C5BD94AB">
    <w:name w:val="3EE27ABFFD4640409BE01043C5BD94AB"/>
    <w:rsid w:val="008B7158"/>
  </w:style>
  <w:style w:type="paragraph" w:customStyle="1" w:styleId="4B0AE9DF76BA4304BFBCD8B96D6E90AD">
    <w:name w:val="4B0AE9DF76BA4304BFBCD8B96D6E90AD"/>
    <w:rsid w:val="008B7158"/>
  </w:style>
  <w:style w:type="paragraph" w:customStyle="1" w:styleId="DEAEE435ABB7462684CF43BB2C103D1C">
    <w:name w:val="DEAEE435ABB7462684CF43BB2C103D1C"/>
    <w:rsid w:val="008B7158"/>
  </w:style>
  <w:style w:type="paragraph" w:customStyle="1" w:styleId="A703FB705CAA44EB86183A8621419C9C">
    <w:name w:val="A703FB705CAA44EB86183A8621419C9C"/>
    <w:rsid w:val="008B71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F1C2-8353-4843-A25E-50F72B84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841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Mosandl, Stefan</dc:creator>
  <cp:keywords/>
  <dc:description/>
  <cp:lastModifiedBy>Telgkamp, Tanja</cp:lastModifiedBy>
  <cp:revision>2</cp:revision>
  <cp:lastPrinted>2018-11-16T09:22:00Z</cp:lastPrinted>
  <dcterms:created xsi:type="dcterms:W3CDTF">2020-05-27T05:34:00Z</dcterms:created>
  <dcterms:modified xsi:type="dcterms:W3CDTF">2020-05-27T05:34:00Z</dcterms:modified>
</cp:coreProperties>
</file>