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97D1" w14:textId="7C31AD76" w:rsidR="00FA2653" w:rsidRPr="00F740D0" w:rsidRDefault="005973E9" w:rsidP="00601550">
      <w:pPr>
        <w:pStyle w:val="Untertitel"/>
      </w:pPr>
      <w:bookmarkStart w:id="0" w:name="_Toc450567411"/>
      <w:bookmarkStart w:id="1" w:name="_Toc450568270"/>
      <w:bookmarkStart w:id="2" w:name="_Toc450569108"/>
      <w:bookmarkStart w:id="3" w:name="_Toc450573555"/>
      <w:bookmarkStart w:id="4" w:name="_Toc450580551"/>
      <w:bookmarkStart w:id="5" w:name="_Toc450915794"/>
      <w:bookmarkStart w:id="6" w:name="_Toc451267452"/>
      <w:bookmarkStart w:id="7" w:name="_Toc451267547"/>
      <w:bookmarkStart w:id="8" w:name="_Toc451857425"/>
      <w:bookmarkStart w:id="9" w:name="_Toc453341666"/>
      <w:r w:rsidRPr="00F740D0">
        <w:br/>
      </w:r>
      <w:r w:rsidR="00FA2653" w:rsidRPr="00F740D0">
        <w:t>KU-interne Forschungsförderung proFOR+</w:t>
      </w:r>
    </w:p>
    <w:p w14:paraId="6A4392D5" w14:textId="4B618E66" w:rsidR="00FA2653" w:rsidRPr="00F740D0" w:rsidRDefault="00FA2653" w:rsidP="00601550">
      <w:pPr>
        <w:pStyle w:val="Untertiteleng"/>
        <w:rPr>
          <w:lang w:val="de-DE"/>
        </w:rPr>
      </w:pPr>
      <w:r w:rsidRPr="00F740D0">
        <w:rPr>
          <w:lang w:val="de-DE"/>
        </w:rPr>
        <w:t>KU internal research funding proFOR+</w:t>
      </w:r>
    </w:p>
    <w:p w14:paraId="4D91AE87" w14:textId="43F2994A" w:rsidR="00B1296E" w:rsidRPr="00F740D0" w:rsidRDefault="00BE3F99" w:rsidP="005973E9">
      <w:pPr>
        <w:pStyle w:val="Titel"/>
      </w:pPr>
      <w:r w:rsidRPr="00F740D0">
        <w:t xml:space="preserve">Förderlinie </w:t>
      </w:r>
      <w:r w:rsidR="00B1296E" w:rsidRPr="00F740D0">
        <w:t>"</w:t>
      </w:r>
      <w:r w:rsidR="00341D66">
        <w:t>Zuschüsse für Stipendiatinnen /</w:t>
      </w:r>
      <w:r w:rsidR="009A487C">
        <w:t xml:space="preserve"> </w:t>
      </w:r>
      <w:r w:rsidR="00341D66">
        <w:t>Stipendiaten und Gastforscherinnen</w:t>
      </w:r>
      <w:r w:rsidR="009A487C">
        <w:t xml:space="preserve"> </w:t>
      </w:r>
      <w:r w:rsidR="00341D66">
        <w:t>/</w:t>
      </w:r>
      <w:r w:rsidR="009A487C">
        <w:t xml:space="preserve"> </w:t>
      </w:r>
      <w:r w:rsidR="00341D66">
        <w:t>Gastforscher</w:t>
      </w:r>
      <w:r w:rsidR="00B1296E" w:rsidRPr="00F740D0">
        <w:t>"</w:t>
      </w:r>
    </w:p>
    <w:p w14:paraId="150B51D9" w14:textId="0493E533" w:rsidR="0098607A" w:rsidRPr="00222787" w:rsidRDefault="0073468C" w:rsidP="00B1296E">
      <w:pPr>
        <w:pStyle w:val="Titeleng"/>
        <w:rPr>
          <w:rFonts w:cstheme="majorBidi"/>
          <w:szCs w:val="22"/>
        </w:rPr>
      </w:pPr>
      <w:r w:rsidRPr="00222787">
        <w:t xml:space="preserve">Funding line </w:t>
      </w:r>
      <w:r w:rsidR="0053085A" w:rsidRPr="00222787">
        <w:t>"</w:t>
      </w:r>
      <w:r w:rsidR="002163F1">
        <w:t>Grants for Scholarship Holders and Visiting Researchers</w:t>
      </w:r>
      <w:r w:rsidR="0053085A" w:rsidRPr="00222787">
        <w:t>"</w:t>
      </w:r>
    </w:p>
    <w:p w14:paraId="1FACBA8B" w14:textId="436A2F65" w:rsidR="00B524BC" w:rsidRPr="009908D8" w:rsidRDefault="00BE3F99" w:rsidP="0073468C">
      <w:pPr>
        <w:pStyle w:val="Untertitel"/>
      </w:pPr>
      <w:r w:rsidRPr="009908D8">
        <w:t>Antragsformular</w:t>
      </w:r>
      <w:r w:rsidR="00B1296E" w:rsidRPr="009908D8">
        <w:t xml:space="preserve"> </w:t>
      </w:r>
    </w:p>
    <w:p w14:paraId="4DFCB2A3" w14:textId="5ABB263B" w:rsidR="003361F6" w:rsidRPr="009908D8" w:rsidRDefault="00670016" w:rsidP="00786EF7">
      <w:pPr>
        <w:pStyle w:val="Untertiteleng"/>
        <w:rPr>
          <w:lang w:val="de-DE"/>
        </w:rPr>
      </w:pPr>
      <w:r w:rsidRPr="009908D8">
        <w:rPr>
          <w:lang w:val="de-DE"/>
        </w:rPr>
        <w:t>A</w:t>
      </w:r>
      <w:r w:rsidR="00CC711A" w:rsidRPr="009908D8">
        <w:rPr>
          <w:lang w:val="de-DE"/>
        </w:rPr>
        <w:t>pplication</w:t>
      </w:r>
      <w:r w:rsidR="0073468C" w:rsidRPr="009908D8">
        <w:rPr>
          <w:lang w:val="de-DE"/>
        </w:rPr>
        <w:t xml:space="preserve"> form</w:t>
      </w:r>
      <w:r w:rsidR="005973E9" w:rsidRPr="009908D8">
        <w:rPr>
          <w:lang w:val="de-DE"/>
        </w:rPr>
        <w:br/>
      </w:r>
    </w:p>
    <w:p w14:paraId="1D695CEC" w14:textId="2F864B1F" w:rsidR="00C8203E" w:rsidRPr="004552E1" w:rsidRDefault="00114C53" w:rsidP="003361F6">
      <w:pPr>
        <w:pStyle w:val="berschrift2"/>
      </w:pPr>
      <w:r w:rsidRPr="004552E1">
        <w:t>Häufig gestellte Fragen</w:t>
      </w:r>
      <w:r w:rsidR="00BB2ABC" w:rsidRPr="004552E1">
        <w:t xml:space="preserve"> zur Förderlinie</w:t>
      </w:r>
    </w:p>
    <w:p w14:paraId="5AEBDD3D" w14:textId="6CC71EB0" w:rsidR="00BB2ABC" w:rsidRPr="009A413A" w:rsidRDefault="00114C53" w:rsidP="003361F6">
      <w:pPr>
        <w:pStyle w:val="berschrift2eng"/>
      </w:pPr>
      <w:r w:rsidRPr="00EE3745">
        <w:t>Frequently Asked Questions</w:t>
      </w:r>
      <w:r w:rsidR="00BB2ABC" w:rsidRPr="00EE3745">
        <w:t xml:space="preserve"> </w:t>
      </w:r>
      <w:r w:rsidRPr="00EE3745">
        <w:t>about</w:t>
      </w:r>
      <w:r w:rsidR="00BB2ABC" w:rsidRPr="009A413A">
        <w:t xml:space="preserve"> the funding line</w:t>
      </w:r>
    </w:p>
    <w:tbl>
      <w:tblPr>
        <w:tblStyle w:val="Tabellenraster"/>
        <w:tblW w:w="9072" w:type="dxa"/>
        <w:tblCellMar>
          <w:top w:w="113" w:type="dxa"/>
          <w:bottom w:w="113" w:type="dxa"/>
        </w:tblCellMar>
        <w:tblLook w:val="04A0" w:firstRow="1" w:lastRow="0" w:firstColumn="1" w:lastColumn="0" w:noHBand="0" w:noVBand="1"/>
      </w:tblPr>
      <w:tblGrid>
        <w:gridCol w:w="2636"/>
        <w:gridCol w:w="6436"/>
      </w:tblGrid>
      <w:tr w:rsidR="00BB2ABC" w:rsidRPr="009908D8" w14:paraId="4997B33D" w14:textId="77777777" w:rsidTr="00251F8B">
        <w:tc>
          <w:tcPr>
            <w:tcW w:w="2636" w:type="dxa"/>
          </w:tcPr>
          <w:p w14:paraId="5CF080E6" w14:textId="5EC4D587" w:rsidR="00483715" w:rsidRPr="00F740D0" w:rsidRDefault="005973E9" w:rsidP="00483715">
            <w:pPr>
              <w:pStyle w:val="Tabelleninhalt"/>
            </w:pPr>
            <w:r w:rsidRPr="00F740D0">
              <w:t>Was ist der Zweck dieser</w:t>
            </w:r>
            <w:r w:rsidR="00BB2ABC" w:rsidRPr="00F740D0">
              <w:t xml:space="preserve"> Förderung</w:t>
            </w:r>
            <w:r w:rsidRPr="00F740D0">
              <w:t>?</w:t>
            </w:r>
          </w:p>
          <w:p w14:paraId="7E9BC318" w14:textId="7E15B990" w:rsidR="00BB2ABC" w:rsidRPr="009A413A" w:rsidRDefault="005973E9" w:rsidP="00483715">
            <w:pPr>
              <w:pStyle w:val="Tabelleninhalteng"/>
            </w:pPr>
            <w:r w:rsidRPr="00EE3745">
              <w:t>What is the aim</w:t>
            </w:r>
            <w:r w:rsidR="00BB2ABC" w:rsidRPr="00EE3745">
              <w:t xml:space="preserve"> of the </w:t>
            </w:r>
            <w:r w:rsidR="00BB2ABC" w:rsidRPr="009A413A">
              <w:t>funding line</w:t>
            </w:r>
            <w:r w:rsidRPr="009A413A">
              <w:t>?</w:t>
            </w:r>
          </w:p>
        </w:tc>
        <w:tc>
          <w:tcPr>
            <w:tcW w:w="6436" w:type="dxa"/>
          </w:tcPr>
          <w:p w14:paraId="0AAF36AA" w14:textId="3F14C6BE" w:rsidR="00573024" w:rsidRDefault="0063536A" w:rsidP="0063536A">
            <w:pPr>
              <w:pStyle w:val="Tabelleninhalt"/>
            </w:pPr>
            <w:r w:rsidRPr="0063536A">
              <w:t xml:space="preserve">Mit dieser Förderlinie möchte die KU </w:t>
            </w:r>
            <w:r w:rsidR="00341D66">
              <w:t>die internationale Vernetzung ihrer Wissensch</w:t>
            </w:r>
            <w:r w:rsidR="00573024">
              <w:t>a</w:t>
            </w:r>
            <w:r w:rsidR="00341D66">
              <w:t xml:space="preserve">ftlerinnen und Wissenschaftler </w:t>
            </w:r>
            <w:r w:rsidR="00270DE9">
              <w:t xml:space="preserve">unterstützen </w:t>
            </w:r>
            <w:r w:rsidR="00341D66">
              <w:t>und den Forschungsstandort KU attraktiv gestalten.</w:t>
            </w:r>
          </w:p>
          <w:p w14:paraId="6FB70BEC" w14:textId="1B194B5B" w:rsidR="007C3249" w:rsidRDefault="007C3249" w:rsidP="0063536A">
            <w:pPr>
              <w:pStyle w:val="Tabelleninhalt"/>
            </w:pPr>
            <w:r>
              <w:t>KU-Wissenschaftlerinnen oder KU-Wissenschaftler, die an ihrem Lehrstuhl</w:t>
            </w:r>
            <w:r w:rsidR="00573024">
              <w:t xml:space="preserve"> bzw. </w:t>
            </w:r>
            <w:r>
              <w:t xml:space="preserve">ihrer Professur oder in ihrer forschenden Institution </w:t>
            </w:r>
            <w:r w:rsidR="00341D66">
              <w:t>Stipendiatinnen bzw. Stipendiaten oder Gastforscherinnen bzw. Gastforscher</w:t>
            </w:r>
            <w:r>
              <w:t xml:space="preserve"> für mehrere Monate beherbergen, um mit ihnen zu forschen oder von deren Forschungsinput zu profitieren, können Zuschüsse für eine nötige Infrastrukturausstattung der Stipendiatin</w:t>
            </w:r>
            <w:r w:rsidR="00B32DB5">
              <w:t>ne</w:t>
            </w:r>
            <w:r>
              <w:t xml:space="preserve">n </w:t>
            </w:r>
            <w:r w:rsidR="002C386D">
              <w:t xml:space="preserve">bzw. Stipendiaten </w:t>
            </w:r>
            <w:r>
              <w:t>bzw. Gastforscher</w:t>
            </w:r>
            <w:r w:rsidR="002C386D">
              <w:t>i</w:t>
            </w:r>
            <w:r>
              <w:t xml:space="preserve">nnen </w:t>
            </w:r>
            <w:r w:rsidR="002C386D">
              <w:t xml:space="preserve">bzw. </w:t>
            </w:r>
            <w:r>
              <w:t>Gastforscher beantragen.</w:t>
            </w:r>
          </w:p>
          <w:p w14:paraId="1C8264B1" w14:textId="553119C2" w:rsidR="00C42778" w:rsidRDefault="00C42778" w:rsidP="00C42778">
            <w:pPr>
              <w:pStyle w:val="Tabelleninhalteng"/>
            </w:pPr>
            <w:r>
              <w:t>With this funding line, the KU wants to support the international networking of its researchers and make the KU an attractive research location.</w:t>
            </w:r>
          </w:p>
          <w:p w14:paraId="38986642" w14:textId="02C8E2B4" w:rsidR="00743752" w:rsidRPr="0063536A" w:rsidRDefault="00C42778" w:rsidP="00C42778">
            <w:pPr>
              <w:pStyle w:val="Tabelleninhalteng"/>
            </w:pPr>
            <w:r>
              <w:t>KU researchers who host scholarship holders or visiting researchers at their chair, professorship or research institution for several months in order to conduct research with them or to benefit from their research input can apply for grants for the necessary infrastructure and equipment for the scholarship holders or visiting researchers.</w:t>
            </w:r>
          </w:p>
        </w:tc>
      </w:tr>
      <w:tr w:rsidR="0085178D" w:rsidRPr="009908D8" w14:paraId="26CB23BE" w14:textId="77777777" w:rsidTr="00251F8B">
        <w:tc>
          <w:tcPr>
            <w:tcW w:w="2636" w:type="dxa"/>
          </w:tcPr>
          <w:p w14:paraId="120632C6" w14:textId="7DF1E047" w:rsidR="0085178D" w:rsidRPr="00F740D0" w:rsidRDefault="0085178D" w:rsidP="0085178D">
            <w:pPr>
              <w:pStyle w:val="Tabelleninhalt"/>
            </w:pPr>
            <w:r w:rsidRPr="00F740D0">
              <w:t>Was ist mit</w:t>
            </w:r>
            <w:r>
              <w:t xml:space="preserve"> </w:t>
            </w:r>
            <w:r w:rsidRPr="00F740D0">
              <w:t>"</w:t>
            </w:r>
            <w:r w:rsidR="007C3249">
              <w:t>Stipendiatinnen/Stipendiaten</w:t>
            </w:r>
            <w:r w:rsidRPr="00F740D0">
              <w:t>" gemeint?</w:t>
            </w:r>
          </w:p>
          <w:p w14:paraId="5D919213" w14:textId="5BF53665" w:rsidR="0085178D" w:rsidRPr="00F740D0" w:rsidRDefault="00A13047" w:rsidP="0085178D">
            <w:pPr>
              <w:pStyle w:val="Tabelleninhalteng"/>
            </w:pPr>
            <w:r w:rsidRPr="00A13047">
              <w:t>What is meant by “scholarship holder”?</w:t>
            </w:r>
          </w:p>
        </w:tc>
        <w:tc>
          <w:tcPr>
            <w:tcW w:w="6436" w:type="dxa"/>
          </w:tcPr>
          <w:p w14:paraId="6A69F38D" w14:textId="485D59C5" w:rsidR="00F86157" w:rsidRPr="00DF2675" w:rsidRDefault="00573024" w:rsidP="00DF2675">
            <w:pPr>
              <w:pStyle w:val="Tabelleninhalt"/>
            </w:pPr>
            <w:r w:rsidRPr="00DF2675">
              <w:t xml:space="preserve">Stipendiatinnen oder Stipendiaten </w:t>
            </w:r>
            <w:r w:rsidR="009A487C">
              <w:t>sind Doktorandinnen und Doktoranden oder Post</w:t>
            </w:r>
            <w:r w:rsidR="00557A71">
              <w:t>d</w:t>
            </w:r>
            <w:r w:rsidR="009A487C">
              <w:t>oktorandinnen und Postdoktoranden, die ein Vollstipendium</w:t>
            </w:r>
            <w:r w:rsidRPr="00DF2675">
              <w:t xml:space="preserve"> von einem internationalen oder nationalen Wissenschaftsförderer</w:t>
            </w:r>
            <w:r w:rsidR="00F86157" w:rsidRPr="00DF2675">
              <w:t>, z. B. Fulbright-, Alexander von Humboldt-, Gerda-Henkel-Stipendium</w:t>
            </w:r>
            <w:r w:rsidR="009A487C">
              <w:t>, erhalten</w:t>
            </w:r>
            <w:r w:rsidR="00F86157" w:rsidRPr="00DF2675">
              <w:t>.</w:t>
            </w:r>
          </w:p>
          <w:p w14:paraId="60DC12FD" w14:textId="6A2C9734" w:rsidR="00573024" w:rsidRPr="00DF2675" w:rsidRDefault="00573024" w:rsidP="00DF2675">
            <w:pPr>
              <w:pStyle w:val="Tabelleninhalt"/>
            </w:pPr>
            <w:r w:rsidRPr="00DF2675">
              <w:t xml:space="preserve">Das Stipendium sollte insgesamt mindestens drei Monate </w:t>
            </w:r>
            <w:r w:rsidR="009A487C">
              <w:t>umfassen</w:t>
            </w:r>
            <w:r w:rsidR="009A487C" w:rsidRPr="00DF2675">
              <w:t xml:space="preserve"> </w:t>
            </w:r>
            <w:r w:rsidRPr="00DF2675">
              <w:t xml:space="preserve">und der Forschungsaufenthalt an der KU sollte ebenfalls mindestens drei Monate </w:t>
            </w:r>
            <w:r w:rsidR="009A487C">
              <w:t>dauern</w:t>
            </w:r>
            <w:r w:rsidRPr="00DF2675">
              <w:t>.</w:t>
            </w:r>
          </w:p>
          <w:p w14:paraId="0D3A87BC" w14:textId="60DD5957" w:rsidR="00F86157" w:rsidRPr="00DF2675" w:rsidRDefault="00F86157" w:rsidP="00DF2675">
            <w:pPr>
              <w:pStyle w:val="Tabelleninhalt"/>
            </w:pPr>
            <w:r w:rsidRPr="00DF2675">
              <w:t xml:space="preserve">Sofern das Vollstipendium </w:t>
            </w:r>
            <w:r w:rsidR="009A487C">
              <w:t xml:space="preserve">nachweislich </w:t>
            </w:r>
            <w:r w:rsidRPr="00DF2675">
              <w:t>keine ausreichende</w:t>
            </w:r>
            <w:r w:rsidR="009A487C">
              <w:t>n</w:t>
            </w:r>
            <w:r w:rsidRPr="00DF2675">
              <w:t xml:space="preserve"> Reise- oder Sachmittel umfasst</w:t>
            </w:r>
            <w:r w:rsidR="00573024" w:rsidRPr="00DF2675">
              <w:t xml:space="preserve">, </w:t>
            </w:r>
            <w:r w:rsidR="009A487C">
              <w:t xml:space="preserve">die für das Forschungsvorhaben an der KU benötigt werden, </w:t>
            </w:r>
            <w:r w:rsidRPr="00DF2675">
              <w:t xml:space="preserve">können durch den Fachbetreuer der KU über proFOR+ </w:t>
            </w:r>
            <w:r w:rsidR="009A487C">
              <w:t xml:space="preserve">einmalig </w:t>
            </w:r>
            <w:r w:rsidRPr="00DF2675">
              <w:t>zusätzlich</w:t>
            </w:r>
            <w:r w:rsidR="009A487C">
              <w:t>e</w:t>
            </w:r>
            <w:r w:rsidRPr="00DF2675">
              <w:t xml:space="preserve"> Infrastrukturmittel beantrag</w:t>
            </w:r>
            <w:r w:rsidR="00270DE9">
              <w:t>t werd</w:t>
            </w:r>
            <w:r w:rsidR="009A487C">
              <w:t>en</w:t>
            </w:r>
            <w:r w:rsidRPr="00DF2675">
              <w:t>.</w:t>
            </w:r>
          </w:p>
          <w:p w14:paraId="45B7D12E" w14:textId="77777777" w:rsidR="00A05ECB" w:rsidRDefault="00A05ECB" w:rsidP="00A05ECB">
            <w:pPr>
              <w:pStyle w:val="Tabelleninhalteng"/>
            </w:pPr>
            <w:r>
              <w:t>Scholarship holders are doctoral candidates or postdocs who receive a full scholarship from an international or national research sponsor, e.g. Fulbright, Alexander von Humboldt, Gerda Henkel scholarship.</w:t>
            </w:r>
          </w:p>
          <w:p w14:paraId="37E0AD0D" w14:textId="77777777" w:rsidR="00A05ECB" w:rsidRDefault="00A05ECB" w:rsidP="00A05ECB">
            <w:pPr>
              <w:pStyle w:val="Tabelleninhalteng"/>
            </w:pPr>
            <w:r>
              <w:t>The scholarship should cover a total period of at least three months and the research stay at the KU should also last at least three months.</w:t>
            </w:r>
          </w:p>
          <w:p w14:paraId="349DDA44" w14:textId="41FA47F7" w:rsidR="0085178D" w:rsidRPr="00F740D0" w:rsidRDefault="00A05ECB" w:rsidP="00A05ECB">
            <w:pPr>
              <w:pStyle w:val="Tabelleninhalteng"/>
            </w:pPr>
            <w:r>
              <w:t>If the beneficiary can provide proof that the full scholarship does not include sufficient travel expenses or material resources required for the research project at the KU, additional infrastructure funds provided by proFOR+ can be applied for once by the respective supervisor at the KU.</w:t>
            </w:r>
          </w:p>
        </w:tc>
      </w:tr>
      <w:tr w:rsidR="00F86157" w:rsidRPr="009908D8" w14:paraId="6D08C254" w14:textId="77777777" w:rsidTr="00251F8B">
        <w:tc>
          <w:tcPr>
            <w:tcW w:w="2636" w:type="dxa"/>
          </w:tcPr>
          <w:p w14:paraId="269C207D" w14:textId="67933F55" w:rsidR="00F86157" w:rsidRPr="00F740D0" w:rsidRDefault="00F86157" w:rsidP="00F86157">
            <w:pPr>
              <w:pStyle w:val="Tabelleninhalt"/>
            </w:pPr>
            <w:r w:rsidRPr="00F740D0">
              <w:lastRenderedPageBreak/>
              <w:t>Was ist mit "</w:t>
            </w:r>
            <w:r>
              <w:t>Gastforscherinnen bzw. Gastforscher</w:t>
            </w:r>
            <w:r w:rsidR="009908D8">
              <w:t>n</w:t>
            </w:r>
            <w:r w:rsidRPr="00F740D0">
              <w:t>" gemeint?</w:t>
            </w:r>
          </w:p>
          <w:p w14:paraId="05492EE4" w14:textId="6ED959C4" w:rsidR="00F86157" w:rsidRPr="00F740D0" w:rsidRDefault="00430EEB" w:rsidP="00DF2675">
            <w:pPr>
              <w:pStyle w:val="Tabelleninhalteng"/>
            </w:pPr>
            <w:r w:rsidRPr="00430EEB">
              <w:t>What is meant by “visiting researcher”?</w:t>
            </w:r>
          </w:p>
        </w:tc>
        <w:tc>
          <w:tcPr>
            <w:tcW w:w="6436" w:type="dxa"/>
          </w:tcPr>
          <w:p w14:paraId="2D1666BA" w14:textId="0CE82699" w:rsidR="00DF2675" w:rsidRDefault="00DF2675" w:rsidP="00DF2675">
            <w:pPr>
              <w:pStyle w:val="Tabelleninhalt"/>
            </w:pPr>
            <w:r>
              <w:t>Gastforscherinnen bzw. Gastforscher</w:t>
            </w:r>
            <w:r w:rsidRPr="00DF2675" w:rsidDel="00DF2675">
              <w:t xml:space="preserve"> </w:t>
            </w:r>
            <w:r>
              <w:t xml:space="preserve">sind in der Regel an einer wissenschaftlichen Einrichtung im Ausland affiliiert und erhalten von </w:t>
            </w:r>
            <w:r w:rsidR="00600AC0">
              <w:t>dieser auch eigene Personalmittel</w:t>
            </w:r>
            <w:r w:rsidR="00C557CE">
              <w:t xml:space="preserve"> bzw. haben für den Forschungsaufenthalt an der KU ein Stipendium eingeworben</w:t>
            </w:r>
            <w:r w:rsidRPr="00DF2675">
              <w:t>.</w:t>
            </w:r>
          </w:p>
          <w:p w14:paraId="1C465EB2" w14:textId="31D4E226" w:rsidR="009A487C" w:rsidRPr="00DF2675" w:rsidRDefault="009A487C" w:rsidP="00DF2675">
            <w:pPr>
              <w:pStyle w:val="Tabelleninhalt"/>
            </w:pPr>
            <w:r w:rsidRPr="00DF2675">
              <w:t xml:space="preserve">Der Forschungsaufenthalt an der KU sollte mindestens drei Monate </w:t>
            </w:r>
            <w:r>
              <w:t>dauern</w:t>
            </w:r>
            <w:r w:rsidRPr="00DF2675">
              <w:t>.</w:t>
            </w:r>
          </w:p>
          <w:p w14:paraId="09960E9F" w14:textId="5B0F95C7" w:rsidR="00DF2675" w:rsidRPr="00DF2675" w:rsidRDefault="00C557CE" w:rsidP="00C557CE">
            <w:pPr>
              <w:pStyle w:val="Tabelleninhalt"/>
            </w:pPr>
            <w:r>
              <w:t xml:space="preserve">Durch </w:t>
            </w:r>
            <w:r w:rsidR="00DF2675" w:rsidRPr="00DF2675">
              <w:t xml:space="preserve">den Fachbetreuer der KU </w:t>
            </w:r>
            <w:r>
              <w:t xml:space="preserve">können </w:t>
            </w:r>
            <w:r w:rsidR="00DF2675" w:rsidRPr="00DF2675">
              <w:t xml:space="preserve">über proFOR+ </w:t>
            </w:r>
            <w:r w:rsidR="00E278BA">
              <w:t xml:space="preserve">einmalig </w:t>
            </w:r>
            <w:r w:rsidR="00DF2675" w:rsidRPr="00DF2675">
              <w:t>zusätzlich für die Forschungen an der KU notwendigen Infrastrukturmittel beantragt werden.</w:t>
            </w:r>
          </w:p>
          <w:p w14:paraId="08894AEE" w14:textId="77777777" w:rsidR="00430EEB" w:rsidRDefault="00430EEB" w:rsidP="00430EEB">
            <w:pPr>
              <w:pStyle w:val="Tabelleninhalteng"/>
            </w:pPr>
            <w:r>
              <w:t>Visiting researchers are usually affiliated with a scientific institution abroad and receive their own staff funding from such institution or have obtained a scholarship for their research stay at the KU.</w:t>
            </w:r>
          </w:p>
          <w:p w14:paraId="160C5080" w14:textId="77777777" w:rsidR="00430EEB" w:rsidRDefault="00430EEB" w:rsidP="00430EEB">
            <w:pPr>
              <w:pStyle w:val="Tabelleninhalteng"/>
            </w:pPr>
            <w:r>
              <w:t>The research stay at the KU should last at least three months.</w:t>
            </w:r>
          </w:p>
          <w:p w14:paraId="639883E5" w14:textId="7178EF47" w:rsidR="00F86157" w:rsidRDefault="00430EEB" w:rsidP="00430EEB">
            <w:pPr>
              <w:pStyle w:val="Tabelleninhalteng"/>
            </w:pPr>
            <w:r>
              <w:t>The respective supervisor at the KU can apply for additional infrastructure funds required for research at the KU via proFOR+ once.</w:t>
            </w:r>
          </w:p>
        </w:tc>
      </w:tr>
      <w:tr w:rsidR="0085178D" w:rsidRPr="009908D8" w14:paraId="6CDBBC2C" w14:textId="77777777" w:rsidTr="00251F8B">
        <w:tc>
          <w:tcPr>
            <w:tcW w:w="2636" w:type="dxa"/>
          </w:tcPr>
          <w:p w14:paraId="609205E3" w14:textId="77777777" w:rsidR="0085178D" w:rsidRPr="00F740D0" w:rsidRDefault="0085178D" w:rsidP="0085178D">
            <w:pPr>
              <w:pStyle w:val="Tabelleninhalt"/>
            </w:pPr>
            <w:r w:rsidRPr="00F740D0">
              <w:t>Wer ist antragsberechtigt?</w:t>
            </w:r>
          </w:p>
          <w:p w14:paraId="5BC40D04" w14:textId="51DB6558" w:rsidR="0085178D" w:rsidRPr="00EE3745" w:rsidRDefault="0085178D" w:rsidP="0085178D">
            <w:pPr>
              <w:pStyle w:val="Tabelleninhalteng"/>
            </w:pPr>
            <w:r w:rsidRPr="00EE3745">
              <w:t>Who may apply for funding?</w:t>
            </w:r>
          </w:p>
        </w:tc>
        <w:tc>
          <w:tcPr>
            <w:tcW w:w="6436" w:type="dxa"/>
          </w:tcPr>
          <w:p w14:paraId="039B96CE" w14:textId="496E62C1" w:rsidR="0085178D" w:rsidRPr="00F740D0" w:rsidRDefault="0085178D" w:rsidP="0085178D">
            <w:pPr>
              <w:pStyle w:val="Tabelleninhalt"/>
            </w:pPr>
            <w:r w:rsidRPr="00F740D0">
              <w:t>(Junior-)Professorinnen und -Professoren</w:t>
            </w:r>
            <w:r w:rsidR="00E278BA">
              <w:t xml:space="preserve"> und Leiterinnen </w:t>
            </w:r>
            <w:r w:rsidR="00251F8B">
              <w:t>und</w:t>
            </w:r>
            <w:r w:rsidR="00E278BA">
              <w:t xml:space="preserve"> Leiter forschender Institutionen an der KU.</w:t>
            </w:r>
            <w:r w:rsidRPr="00F740D0">
              <w:t xml:space="preserve"> </w:t>
            </w:r>
          </w:p>
          <w:p w14:paraId="0B3434D6" w14:textId="24FD5B1A" w:rsidR="0085178D" w:rsidRPr="00EE3745" w:rsidRDefault="00665D3E" w:rsidP="0085178D">
            <w:pPr>
              <w:pStyle w:val="Tabelleninhalteng"/>
            </w:pPr>
            <w:r w:rsidRPr="00665D3E">
              <w:t>(Junior) professors and heads of research institutes at the KU.</w:t>
            </w:r>
          </w:p>
        </w:tc>
      </w:tr>
      <w:tr w:rsidR="0085178D" w:rsidRPr="009908D8" w14:paraId="3E134DB5" w14:textId="77777777" w:rsidTr="00251F8B">
        <w:tc>
          <w:tcPr>
            <w:tcW w:w="2636" w:type="dxa"/>
          </w:tcPr>
          <w:p w14:paraId="6F3D13E8" w14:textId="1E33CC4B" w:rsidR="0085178D" w:rsidRPr="00F740D0" w:rsidRDefault="0085178D" w:rsidP="0085178D">
            <w:pPr>
              <w:pStyle w:val="Tabelleninhalt"/>
            </w:pPr>
            <w:r w:rsidRPr="00F740D0">
              <w:t>Welche Kosten können übernommen werden?</w:t>
            </w:r>
          </w:p>
          <w:p w14:paraId="126463F5" w14:textId="2B153F94" w:rsidR="0085178D" w:rsidRPr="009A413A" w:rsidRDefault="0085178D" w:rsidP="0085178D">
            <w:pPr>
              <w:pStyle w:val="Tabelleninhalteng"/>
            </w:pPr>
            <w:r w:rsidRPr="00EE3745">
              <w:t>Which costs can be funded?</w:t>
            </w:r>
          </w:p>
        </w:tc>
        <w:tc>
          <w:tcPr>
            <w:tcW w:w="6436" w:type="dxa"/>
          </w:tcPr>
          <w:p w14:paraId="1BFAEBFD" w14:textId="7829A31E" w:rsidR="0085178D" w:rsidRPr="00665D3E" w:rsidRDefault="0085178D" w:rsidP="0085178D">
            <w:pPr>
              <w:pStyle w:val="Tabelleninhalt"/>
              <w:rPr>
                <w:lang w:val="en-US"/>
              </w:rPr>
            </w:pPr>
            <w:r w:rsidRPr="00665D3E">
              <w:rPr>
                <w:lang w:val="en-US"/>
              </w:rPr>
              <w:t>Reise</w:t>
            </w:r>
            <w:r w:rsidR="00251F8B" w:rsidRPr="00665D3E">
              <w:rPr>
                <w:lang w:val="en-US"/>
              </w:rPr>
              <w:t>- und Sach</w:t>
            </w:r>
            <w:r w:rsidRPr="00665D3E">
              <w:rPr>
                <w:lang w:val="en-US"/>
              </w:rPr>
              <w:t>kosten</w:t>
            </w:r>
          </w:p>
          <w:p w14:paraId="305B6A8C" w14:textId="36446E1B" w:rsidR="0085178D" w:rsidRPr="00EE3745" w:rsidRDefault="00665D3E" w:rsidP="0085178D">
            <w:pPr>
              <w:pStyle w:val="Tabelleninhalteng"/>
            </w:pPr>
            <w:r w:rsidRPr="00665D3E">
              <w:t>Travel costs and costs for materials and equipment</w:t>
            </w:r>
            <w:r>
              <w:t>.</w:t>
            </w:r>
          </w:p>
        </w:tc>
      </w:tr>
      <w:tr w:rsidR="00251F8B" w:rsidRPr="009908D8" w14:paraId="6E1EE42D" w14:textId="77777777" w:rsidTr="00251F8B">
        <w:tc>
          <w:tcPr>
            <w:tcW w:w="2636" w:type="dxa"/>
          </w:tcPr>
          <w:p w14:paraId="215D0AC1" w14:textId="77777777" w:rsidR="00251F8B" w:rsidRDefault="00251F8B" w:rsidP="00251F8B">
            <w:pPr>
              <w:pStyle w:val="Tabelleninhalt"/>
            </w:pPr>
            <w:r>
              <w:t>Bewilligungskriterien für den proFOR+-Antrag</w:t>
            </w:r>
          </w:p>
          <w:p w14:paraId="5D367F55" w14:textId="09725094" w:rsidR="00251F8B" w:rsidRPr="00F740D0" w:rsidRDefault="00251F8B" w:rsidP="00251F8B">
            <w:pPr>
              <w:pStyle w:val="Tabelleninhalteng"/>
            </w:pPr>
            <w:r w:rsidRPr="00C333D0">
              <w:t>Approval criteria for the proFOR+ application</w:t>
            </w:r>
          </w:p>
        </w:tc>
        <w:tc>
          <w:tcPr>
            <w:tcW w:w="6436" w:type="dxa"/>
          </w:tcPr>
          <w:p w14:paraId="724A6FA8" w14:textId="3A9C9D21" w:rsidR="00A44191" w:rsidRDefault="00A44191" w:rsidP="00251F8B">
            <w:pPr>
              <w:pStyle w:val="Tabelleninhalt"/>
            </w:pPr>
            <w:r>
              <w:t>Die beantragten Zuschüsse für Reisen oder benötigte zusätzliche Ausstattung zur Durchführung des Forschungsvorhabens an der KU müssen plausibel begründet werden.</w:t>
            </w:r>
          </w:p>
          <w:p w14:paraId="34DC49FF" w14:textId="26B942B6" w:rsidR="00A44191" w:rsidRDefault="00A44191" w:rsidP="00251F8B">
            <w:pPr>
              <w:pStyle w:val="Tabelleninhalt"/>
            </w:pPr>
            <w:r>
              <w:t>Dem Antrag ist eine Kopie des Stipendium-Vertrages beizufügen und zu erläutern, dass die zusätzlichen Kosten nicht oder nicht ausreichend durch das Vollstipendium oder andere Mittel, z.</w:t>
            </w:r>
            <w:r w:rsidR="00270DE9">
              <w:t xml:space="preserve"> </w:t>
            </w:r>
            <w:r>
              <w:t>B. Lehrstuhl- oder Professurmittel, abgedeckt werden können.</w:t>
            </w:r>
          </w:p>
          <w:p w14:paraId="657AE8EC" w14:textId="581546D5" w:rsidR="00A44191" w:rsidRDefault="00A44191" w:rsidP="00251F8B">
            <w:pPr>
              <w:pStyle w:val="Tabelleninhalt"/>
            </w:pPr>
            <w:r>
              <w:t>Pro Stipendiatin bzw. Stipendiat oder Gastforscherin bzw. Gastforscher können nur einmal proFOR+-Mittel beantragt werden. Es empfiehlt sich, den Forschungsaufenthalt an der KU sorgfältig zu Beginn des Aufenthaltes zu planen und alle zusätzlich benötigten Kosten zusammenzustellen.</w:t>
            </w:r>
          </w:p>
          <w:p w14:paraId="72B349E3" w14:textId="77777777" w:rsidR="00F425B2" w:rsidRDefault="00F425B2" w:rsidP="00F425B2">
            <w:pPr>
              <w:pStyle w:val="Tabelleninhalteng"/>
            </w:pPr>
            <w:r>
              <w:t>Applications for travel subsidies or grants for additional materials and equipment required to carry out the research project at the KU must be justified plausibly.</w:t>
            </w:r>
          </w:p>
          <w:p w14:paraId="63268326" w14:textId="77777777" w:rsidR="00F425B2" w:rsidRDefault="00F425B2" w:rsidP="00F425B2">
            <w:pPr>
              <w:pStyle w:val="Tabelleninhalteng"/>
            </w:pPr>
            <w:r>
              <w:t>A copy of the scholarship contract must be attached to the application and the applicant must explain that the additional costs cannot or cannot sufficiently be covered by the full scholarship or other means, e.g., chair or professorship funds.</w:t>
            </w:r>
          </w:p>
          <w:p w14:paraId="0EBFC616" w14:textId="5782220B" w:rsidR="00251F8B" w:rsidRPr="00F740D0" w:rsidRDefault="00F425B2" w:rsidP="00F425B2">
            <w:pPr>
              <w:pStyle w:val="Tabelleninhalteng"/>
            </w:pPr>
            <w:r>
              <w:t>Only one application for proFOR+ funds per scholarship holder or visiting researcher may be submitted. It is advisable to plan the research stay at the KU carefully at the beginning of the stay and to compile an overview of all additionally required funds for covering costs.</w:t>
            </w:r>
          </w:p>
        </w:tc>
      </w:tr>
      <w:tr w:rsidR="0085178D" w:rsidRPr="00EE3745" w14:paraId="3D7998E3" w14:textId="77777777" w:rsidTr="00251F8B">
        <w:tc>
          <w:tcPr>
            <w:tcW w:w="2636" w:type="dxa"/>
          </w:tcPr>
          <w:p w14:paraId="73EA94ED" w14:textId="77777777" w:rsidR="0085178D" w:rsidRPr="00F740D0" w:rsidRDefault="0085178D" w:rsidP="0085178D">
            <w:pPr>
              <w:pStyle w:val="Tabelleninhalt"/>
            </w:pPr>
            <w:r w:rsidRPr="00F740D0">
              <w:t>Wie hoch ist die maximale Fördersumme in dieser Förderlinie?</w:t>
            </w:r>
          </w:p>
          <w:p w14:paraId="159B5274" w14:textId="285C9CB7" w:rsidR="0085178D" w:rsidRPr="009A413A" w:rsidRDefault="0085178D" w:rsidP="0085178D">
            <w:pPr>
              <w:pStyle w:val="Tabelleninhalteng"/>
            </w:pPr>
            <w:r w:rsidRPr="00EE3745">
              <w:t>How much is the maximum grant in this funding line?</w:t>
            </w:r>
          </w:p>
        </w:tc>
        <w:tc>
          <w:tcPr>
            <w:tcW w:w="6436" w:type="dxa"/>
          </w:tcPr>
          <w:p w14:paraId="08004276" w14:textId="48B27782" w:rsidR="0085178D" w:rsidRPr="00F740D0" w:rsidRDefault="00251F8B" w:rsidP="0085178D">
            <w:pPr>
              <w:pStyle w:val="Tabelleninhalt"/>
            </w:pPr>
            <w:r>
              <w:t>5</w:t>
            </w:r>
            <w:r w:rsidR="0085178D" w:rsidRPr="00F740D0">
              <w:t>.000 €</w:t>
            </w:r>
          </w:p>
          <w:p w14:paraId="02B6E4F1" w14:textId="15DBDEFE" w:rsidR="0085178D" w:rsidRPr="009A413A" w:rsidRDefault="0085178D" w:rsidP="0085178D">
            <w:pPr>
              <w:pStyle w:val="Tabelleninhalteng"/>
            </w:pPr>
            <w:r w:rsidRPr="00EE3745">
              <w:t xml:space="preserve">€ </w:t>
            </w:r>
            <w:r w:rsidR="00251F8B">
              <w:t>5</w:t>
            </w:r>
            <w:r w:rsidRPr="00EE3745">
              <w:t xml:space="preserve">,000 </w:t>
            </w:r>
          </w:p>
        </w:tc>
      </w:tr>
      <w:tr w:rsidR="0085178D" w:rsidRPr="009908D8" w14:paraId="5F9C94B5" w14:textId="77777777" w:rsidTr="00251F8B">
        <w:tc>
          <w:tcPr>
            <w:tcW w:w="2636" w:type="dxa"/>
          </w:tcPr>
          <w:p w14:paraId="3B09F297" w14:textId="07AC6D51" w:rsidR="0085178D" w:rsidRPr="00F92B2D" w:rsidRDefault="0085178D" w:rsidP="0085178D">
            <w:pPr>
              <w:pStyle w:val="Tabelleninhalt"/>
            </w:pPr>
            <w:r w:rsidRPr="00F92B2D">
              <w:t>Gibt es eine Einreichefrist für Anträge in dieser Förderlinie?</w:t>
            </w:r>
          </w:p>
          <w:p w14:paraId="1E8FDD14" w14:textId="1142CD3C" w:rsidR="0085178D" w:rsidRPr="00F740D0" w:rsidRDefault="0085178D" w:rsidP="0085178D">
            <w:pPr>
              <w:pStyle w:val="Tabelleninhalteng"/>
            </w:pPr>
            <w:r w:rsidRPr="00EE3745">
              <w:t xml:space="preserve">Is there a deadline for </w:t>
            </w:r>
            <w:r w:rsidRPr="009A413A">
              <w:t xml:space="preserve">applications </w:t>
            </w:r>
            <w:r w:rsidRPr="00F740D0">
              <w:t>for this funding line?</w:t>
            </w:r>
          </w:p>
        </w:tc>
        <w:tc>
          <w:tcPr>
            <w:tcW w:w="6436" w:type="dxa"/>
          </w:tcPr>
          <w:p w14:paraId="24247B87" w14:textId="56AAB367" w:rsidR="0085178D" w:rsidRPr="00F740D0" w:rsidRDefault="0085178D" w:rsidP="0085178D">
            <w:pPr>
              <w:pStyle w:val="Tabelleninhalt"/>
            </w:pPr>
            <w:r w:rsidRPr="00F740D0">
              <w:t xml:space="preserve">proFOR+-Anträge in dieser Förderlinie können jederzeit beim ZFF eingereicht werden, sollten aber in der Regel mindestens vier Wochen vor </w:t>
            </w:r>
            <w:r>
              <w:t>Beginn de</w:t>
            </w:r>
            <w:r w:rsidR="00270DE9">
              <w:t>s</w:t>
            </w:r>
            <w:r>
              <w:t xml:space="preserve"> </w:t>
            </w:r>
            <w:r w:rsidR="00251F8B">
              <w:t>Forschungsaufenthaltes der Stipendiatin bzw. des Stipendiaten oder der Gastforscherin bzw. des Gastforschers</w:t>
            </w:r>
            <w:r w:rsidR="00251F8B" w:rsidRPr="00F740D0">
              <w:t xml:space="preserve"> </w:t>
            </w:r>
            <w:r w:rsidRPr="00F740D0">
              <w:t>eingereicht werden.</w:t>
            </w:r>
          </w:p>
          <w:p w14:paraId="1021112D" w14:textId="3ECC8CFD" w:rsidR="0085178D" w:rsidRPr="00EE3745" w:rsidRDefault="00857427" w:rsidP="00BF17BE">
            <w:pPr>
              <w:pStyle w:val="Tabelleninhalteng"/>
            </w:pPr>
            <w:r w:rsidRPr="00857427">
              <w:t>ProFOR+ applications for this funding line can be submitted to the Research Service Center (ZFF) at any time. However, they should be submitted at least four weeks before the start of the research stay of the scholarship holder or visiting researcher.</w:t>
            </w:r>
          </w:p>
        </w:tc>
      </w:tr>
      <w:tr w:rsidR="0085178D" w:rsidRPr="009908D8" w14:paraId="7F64D94C" w14:textId="77777777" w:rsidTr="00251F8B">
        <w:tc>
          <w:tcPr>
            <w:tcW w:w="2636" w:type="dxa"/>
          </w:tcPr>
          <w:p w14:paraId="07B50C0A" w14:textId="77777777" w:rsidR="0085178D" w:rsidRPr="00F92B2D" w:rsidRDefault="0085178D" w:rsidP="0085178D">
            <w:pPr>
              <w:pStyle w:val="Tabelleninhalt"/>
            </w:pPr>
            <w:r w:rsidRPr="00F92B2D">
              <w:lastRenderedPageBreak/>
              <w:t>Wer entscheidet über den proFOR+-Antrag?</w:t>
            </w:r>
          </w:p>
          <w:p w14:paraId="28E59606" w14:textId="76C3325E" w:rsidR="0085178D" w:rsidRPr="00EE3745" w:rsidRDefault="0085178D" w:rsidP="0085178D">
            <w:pPr>
              <w:pStyle w:val="Tabelleninhalteng"/>
            </w:pPr>
            <w:r w:rsidRPr="00EE3745">
              <w:t>Who decides about the application?</w:t>
            </w:r>
          </w:p>
        </w:tc>
        <w:tc>
          <w:tcPr>
            <w:tcW w:w="6436" w:type="dxa"/>
          </w:tcPr>
          <w:p w14:paraId="00DF2D23" w14:textId="1A9C13CD" w:rsidR="0085178D" w:rsidRPr="00F740D0" w:rsidRDefault="0085178D" w:rsidP="0085178D">
            <w:pPr>
              <w:pStyle w:val="Tabelleninhalt"/>
            </w:pPr>
            <w:r w:rsidRPr="00F740D0">
              <w:t>Die Vizepräsidentin bzw. der Vizepräsident für Forschung und wissenschaftlichen Nachwuchs</w:t>
            </w:r>
            <w:r w:rsidR="00251F8B">
              <w:t>. Die Präsidialkommission für Forschung kann einbezogen werden.</w:t>
            </w:r>
          </w:p>
          <w:p w14:paraId="0AB93CF9" w14:textId="74DF2C5F" w:rsidR="0085178D" w:rsidRPr="00E41F64" w:rsidRDefault="0085178D" w:rsidP="0085178D">
            <w:pPr>
              <w:pStyle w:val="Tabelleninhalteng"/>
            </w:pPr>
            <w:r w:rsidRPr="009908D8">
              <w:rPr>
                <w:lang w:val="de-DE"/>
              </w:rPr>
              <w:t>The vice president for research.</w:t>
            </w:r>
            <w:r w:rsidR="00E41F64" w:rsidRPr="009908D8">
              <w:rPr>
                <w:lang w:val="de-DE"/>
              </w:rPr>
              <w:t xml:space="preserve"> </w:t>
            </w:r>
            <w:r w:rsidR="00E41F64" w:rsidRPr="00E41F64">
              <w:t>The Executive Research Committee may be involved in the decision.</w:t>
            </w:r>
          </w:p>
        </w:tc>
      </w:tr>
      <w:tr w:rsidR="0085178D" w:rsidRPr="009908D8" w14:paraId="35943A2A" w14:textId="77777777" w:rsidTr="00251F8B">
        <w:tc>
          <w:tcPr>
            <w:tcW w:w="2636" w:type="dxa"/>
          </w:tcPr>
          <w:p w14:paraId="1C42F0B0" w14:textId="77777777" w:rsidR="00251F8B" w:rsidRPr="00F92B2D" w:rsidRDefault="00251F8B" w:rsidP="00251F8B">
            <w:pPr>
              <w:pStyle w:val="Tabelleninhalt"/>
              <w:rPr>
                <w:lang w:val="en-US"/>
              </w:rPr>
            </w:pPr>
            <w:r w:rsidRPr="00F92B2D">
              <w:rPr>
                <w:lang w:val="en-US"/>
              </w:rPr>
              <w:t>Allgemeine Hinweise</w:t>
            </w:r>
          </w:p>
          <w:p w14:paraId="3B8701E8" w14:textId="4F1846B6" w:rsidR="0085178D" w:rsidRPr="00F92B2D" w:rsidRDefault="00251F8B" w:rsidP="00251F8B">
            <w:pPr>
              <w:pStyle w:val="Tabelleninhalteng"/>
            </w:pPr>
            <w:r w:rsidRPr="00EE3745">
              <w:t>General i</w:t>
            </w:r>
            <w:r w:rsidRPr="009A413A">
              <w:t>nformation</w:t>
            </w:r>
          </w:p>
        </w:tc>
        <w:tc>
          <w:tcPr>
            <w:tcW w:w="6436" w:type="dxa"/>
          </w:tcPr>
          <w:p w14:paraId="2090E29C" w14:textId="77777777" w:rsidR="0085178D" w:rsidRPr="00F92B2D" w:rsidRDefault="0085178D" w:rsidP="0085178D">
            <w:pPr>
              <w:pStyle w:val="Tabelleninhalt"/>
            </w:pPr>
            <w:r w:rsidRPr="00F92B2D">
              <w:t>Die vollständigen proFOR+-Anträge senden Sie bitte mit handschriftlich unterschriebenen Erklärungen und Vereinbarungen in elektronischer Form (vorzugsweise im PDF-Format) an das Zentrum für Forschungsförderung (Mail: forschungsfoerderung@ku.de).</w:t>
            </w:r>
          </w:p>
          <w:p w14:paraId="456101F0" w14:textId="699F27F2" w:rsidR="0085178D" w:rsidRPr="00EE3745" w:rsidRDefault="0085178D" w:rsidP="0085178D">
            <w:pPr>
              <w:pStyle w:val="Tabelleninhalteng"/>
            </w:pPr>
            <w:r w:rsidRPr="00EE3745">
              <w:t>Please send the fully completed pro</w:t>
            </w:r>
            <w:r w:rsidRPr="009A413A">
              <w:t xml:space="preserve">FOR+ applications with all declarations and agreements </w:t>
            </w:r>
            <w:r w:rsidRPr="00EE3745">
              <w:t>signed by hand to the Research Service Center</w:t>
            </w:r>
            <w:r>
              <w:t xml:space="preserve"> (ZFF)</w:t>
            </w:r>
            <w:r w:rsidRPr="00EE3745">
              <w:t xml:space="preserve"> (e-mail: forschungsfoerderung@ku.de) electronically (preferably as a PDF</w:t>
            </w:r>
            <w:r>
              <w:t xml:space="preserve"> file</w:t>
            </w:r>
            <w:r w:rsidRPr="00EE3745">
              <w:t>).</w:t>
            </w:r>
          </w:p>
        </w:tc>
      </w:tr>
      <w:tr w:rsidR="0085178D" w:rsidRPr="009908D8" w14:paraId="29D00C55" w14:textId="77777777" w:rsidTr="00251F8B">
        <w:tc>
          <w:tcPr>
            <w:tcW w:w="2636" w:type="dxa"/>
          </w:tcPr>
          <w:p w14:paraId="00175A97" w14:textId="77777777" w:rsidR="0085178D" w:rsidRPr="00F92B2D" w:rsidRDefault="0085178D" w:rsidP="0085178D">
            <w:pPr>
              <w:pStyle w:val="Tabelleninhalt"/>
              <w:rPr>
                <w:lang w:val="en-US"/>
              </w:rPr>
            </w:pPr>
          </w:p>
        </w:tc>
        <w:tc>
          <w:tcPr>
            <w:tcW w:w="6436" w:type="dxa"/>
          </w:tcPr>
          <w:p w14:paraId="581A40DC" w14:textId="5E9A5375" w:rsidR="0085178D" w:rsidRPr="00F92B2D" w:rsidRDefault="0085178D" w:rsidP="0085178D">
            <w:pPr>
              <w:pStyle w:val="Tabelleninhalt"/>
            </w:pPr>
            <w:r w:rsidRPr="00F92B2D">
              <w:t xml:space="preserve">Es kann pro Antragstellerin bzw. Antragsteller immer nur ein Antrag in einer Förderlinie prozessiert und ggf. gefördert werden. </w:t>
            </w:r>
          </w:p>
          <w:p w14:paraId="023715BC" w14:textId="618087FE" w:rsidR="0085178D" w:rsidRPr="00F92B2D" w:rsidRDefault="0085178D" w:rsidP="0085178D">
            <w:pPr>
              <w:pStyle w:val="Tabelleninhalt"/>
            </w:pPr>
            <w:r w:rsidRPr="00F92B2D">
              <w:t>Ein neuer Antrag kann erst gestellt und vom ZFF wieder prozessiert und ggf. gefördert werden, wenn die erste geförderte Maßnahme in dieser Förderlinie formal abgeschlossen ist, das heißt inhaltlich abgeschlossen, die Kosten abgerechnet und dem ZFF ein kurzer Abschlussbericht vorgelegt worden ist.</w:t>
            </w:r>
          </w:p>
          <w:p w14:paraId="3687FF76" w14:textId="19CC5378" w:rsidR="0085178D" w:rsidRPr="009A413A" w:rsidRDefault="0085178D" w:rsidP="0085178D">
            <w:pPr>
              <w:pStyle w:val="Tabelleninhalteng"/>
            </w:pPr>
            <w:r w:rsidRPr="00EE3745">
              <w:t xml:space="preserve">Within a funding line, </w:t>
            </w:r>
            <w:r w:rsidRPr="009A413A">
              <w:t>only one application per applicant can be processed and, if applicable, funding provided.</w:t>
            </w:r>
          </w:p>
          <w:p w14:paraId="1AFAFD31" w14:textId="35862A33" w:rsidR="0085178D" w:rsidRPr="00EE3745" w:rsidRDefault="0085178D" w:rsidP="0085178D">
            <w:pPr>
              <w:pStyle w:val="Tabelleninhalteng"/>
            </w:pPr>
            <w:r w:rsidRPr="00EE3745">
              <w:t>A new application can only be submitted by the applicant and processed by the Research Service Center for possible funding if the first requested funding measure within this funding line is completed and closed as regards content, costs have been fully settled and the Research Service Center has been provided with a short final report.</w:t>
            </w:r>
          </w:p>
        </w:tc>
      </w:tr>
    </w:tbl>
    <w:p w14:paraId="435DCE8D" w14:textId="77777777" w:rsidR="00BB2ABC" w:rsidRPr="00F92B2D" w:rsidRDefault="00BB2ABC" w:rsidP="00C8203E">
      <w:pPr>
        <w:rPr>
          <w:lang w:val="en-US"/>
        </w:rPr>
      </w:pPr>
    </w:p>
    <w:p w14:paraId="59F623A9" w14:textId="1D9EC04C" w:rsidR="00B524BC" w:rsidRPr="002D0605" w:rsidRDefault="00667084" w:rsidP="003361F6">
      <w:pPr>
        <w:pStyle w:val="berschrift1"/>
      </w:pPr>
      <w:r w:rsidRPr="002D0605">
        <w:lastRenderedPageBreak/>
        <w:t>Angaben zu</w:t>
      </w:r>
      <w:r w:rsidR="00C104A1" w:rsidRPr="002D0605">
        <w:t>r</w:t>
      </w:r>
      <w:r w:rsidRPr="002D0605">
        <w:t xml:space="preserve"> Antragstellerin</w:t>
      </w:r>
      <w:bookmarkEnd w:id="0"/>
      <w:bookmarkEnd w:id="1"/>
      <w:bookmarkEnd w:id="2"/>
      <w:bookmarkEnd w:id="3"/>
      <w:bookmarkEnd w:id="4"/>
      <w:bookmarkEnd w:id="5"/>
      <w:bookmarkEnd w:id="6"/>
      <w:bookmarkEnd w:id="7"/>
      <w:bookmarkEnd w:id="8"/>
      <w:bookmarkEnd w:id="9"/>
      <w:r w:rsidR="002D0605" w:rsidRPr="002D0605">
        <w:t xml:space="preserve"> bzw. zum Antragsteller</w:t>
      </w:r>
    </w:p>
    <w:p w14:paraId="4AAE6F51" w14:textId="69C30CDF" w:rsidR="00667084" w:rsidRPr="002D0605" w:rsidRDefault="00CC711A" w:rsidP="003361F6">
      <w:pPr>
        <w:pStyle w:val="berschrift1eng"/>
        <w:rPr>
          <w:lang w:val="de-DE"/>
        </w:rPr>
      </w:pPr>
      <w:r w:rsidRPr="002D0605">
        <w:rPr>
          <w:lang w:val="de-DE"/>
        </w:rPr>
        <w:t xml:space="preserve">Information </w:t>
      </w:r>
      <w:r w:rsidR="004E2814" w:rsidRPr="002D0605">
        <w:rPr>
          <w:lang w:val="de-DE"/>
        </w:rPr>
        <w:t xml:space="preserve">on </w:t>
      </w:r>
      <w:r w:rsidR="00C104A1" w:rsidRPr="002D0605">
        <w:rPr>
          <w:lang w:val="de-DE"/>
        </w:rPr>
        <w:t xml:space="preserve">the </w:t>
      </w:r>
      <w:r w:rsidRPr="002D0605">
        <w:rPr>
          <w:lang w:val="de-DE"/>
        </w:rPr>
        <w:t>applicant</w:t>
      </w:r>
    </w:p>
    <w:tbl>
      <w:tblPr>
        <w:tblStyle w:val="Tabellenraster"/>
        <w:tblW w:w="9072" w:type="dxa"/>
        <w:tblCellMar>
          <w:top w:w="85" w:type="dxa"/>
          <w:bottom w:w="85" w:type="dxa"/>
        </w:tblCellMar>
        <w:tblLook w:val="04A0" w:firstRow="1" w:lastRow="0" w:firstColumn="1" w:lastColumn="0" w:noHBand="0" w:noVBand="1"/>
      </w:tblPr>
      <w:tblGrid>
        <w:gridCol w:w="2405"/>
        <w:gridCol w:w="567"/>
        <w:gridCol w:w="6100"/>
      </w:tblGrid>
      <w:tr w:rsidR="007B27E0" w:rsidRPr="009908D8" w14:paraId="0E7CFE24" w14:textId="72013144" w:rsidTr="00A96BCB">
        <w:tc>
          <w:tcPr>
            <w:tcW w:w="2405" w:type="dxa"/>
          </w:tcPr>
          <w:p w14:paraId="17843511" w14:textId="77777777" w:rsidR="00C51F65" w:rsidRPr="00EE3745" w:rsidRDefault="007B27E0" w:rsidP="00F620EA">
            <w:pPr>
              <w:pStyle w:val="Tabelleninhalt"/>
              <w:rPr>
                <w:lang w:val="en-US"/>
              </w:rPr>
            </w:pPr>
            <w:r w:rsidRPr="00EE3745">
              <w:rPr>
                <w:lang w:val="en-US"/>
              </w:rPr>
              <w:t xml:space="preserve">Name, Vorname, Titel </w:t>
            </w:r>
          </w:p>
          <w:p w14:paraId="20F14ADF" w14:textId="7AD1C69D" w:rsidR="007B27E0" w:rsidRPr="00EE3745" w:rsidRDefault="00FA4FE9" w:rsidP="00C51F65">
            <w:pPr>
              <w:pStyle w:val="Tabelleninhalteng"/>
            </w:pPr>
            <w:r w:rsidRPr="00EE3745">
              <w:t>Last name</w:t>
            </w:r>
            <w:r w:rsidR="007B27E0" w:rsidRPr="00EE3745">
              <w:t xml:space="preserve">, </w:t>
            </w:r>
            <w:r w:rsidR="00CC711A" w:rsidRPr="00EE3745">
              <w:t>f</w:t>
            </w:r>
            <w:r w:rsidR="007B27E0" w:rsidRPr="00EE3745">
              <w:t xml:space="preserve">irst name, </w:t>
            </w:r>
            <w:r w:rsidR="00CC711A" w:rsidRPr="00EE3745">
              <w:t>t</w:t>
            </w:r>
            <w:r w:rsidR="007B27E0" w:rsidRPr="00EE3745">
              <w:t>itle</w:t>
            </w:r>
          </w:p>
        </w:tc>
        <w:tc>
          <w:tcPr>
            <w:tcW w:w="6667" w:type="dxa"/>
            <w:gridSpan w:val="2"/>
          </w:tcPr>
          <w:p w14:paraId="63D21BAF" w14:textId="5EEC8596" w:rsidR="007B27E0" w:rsidRPr="00EE3745" w:rsidRDefault="007B27E0" w:rsidP="00F620EA">
            <w:pPr>
              <w:pStyle w:val="Tabelleninhalt"/>
              <w:rPr>
                <w:lang w:val="en-US"/>
              </w:rPr>
            </w:pPr>
          </w:p>
        </w:tc>
      </w:tr>
      <w:tr w:rsidR="007B27E0" w:rsidRPr="00EE3745" w14:paraId="3A1BF3A3" w14:textId="56D2BF49" w:rsidTr="007B27E0">
        <w:trPr>
          <w:trHeight w:val="287"/>
        </w:trPr>
        <w:tc>
          <w:tcPr>
            <w:tcW w:w="2405" w:type="dxa"/>
            <w:vMerge w:val="restart"/>
          </w:tcPr>
          <w:p w14:paraId="3663B706" w14:textId="283AC461" w:rsidR="00C51F65" w:rsidRPr="00F740D0" w:rsidRDefault="007B27E0" w:rsidP="00C104A1">
            <w:pPr>
              <w:pStyle w:val="Tabelleninhalt"/>
            </w:pPr>
            <w:r w:rsidRPr="00F740D0">
              <w:t>Dienstliche Stellung in der KU</w:t>
            </w:r>
          </w:p>
          <w:p w14:paraId="32D9D343" w14:textId="2EFA7099" w:rsidR="007B27E0" w:rsidRPr="00F92B2D" w:rsidRDefault="007B27E0" w:rsidP="00442CC3">
            <w:pPr>
              <w:pStyle w:val="Tabelleninhalteng"/>
              <w:rPr>
                <w:lang w:val="de-DE"/>
              </w:rPr>
            </w:pPr>
            <w:r w:rsidRPr="00F92B2D">
              <w:rPr>
                <w:lang w:val="de-DE"/>
              </w:rPr>
              <w:t>Position</w:t>
            </w:r>
            <w:r w:rsidR="00CC711A" w:rsidRPr="00F92B2D">
              <w:rPr>
                <w:lang w:val="de-DE"/>
              </w:rPr>
              <w:t xml:space="preserve"> at </w:t>
            </w:r>
            <w:r w:rsidR="000914C9" w:rsidRPr="00F92B2D">
              <w:rPr>
                <w:lang w:val="de-DE"/>
              </w:rPr>
              <w:t xml:space="preserve">the </w:t>
            </w:r>
            <w:r w:rsidR="00CC711A" w:rsidRPr="00F92B2D">
              <w:rPr>
                <w:lang w:val="de-DE"/>
              </w:rPr>
              <w:t>KU</w:t>
            </w:r>
            <w:r w:rsidRPr="00F92B2D">
              <w:rPr>
                <w:lang w:val="de-DE"/>
              </w:rPr>
              <w:br/>
            </w:r>
          </w:p>
          <w:p w14:paraId="6E1A4A59" w14:textId="77777777" w:rsidR="00442CC3" w:rsidRPr="00EE3745" w:rsidRDefault="007B27E0" w:rsidP="007B27E0">
            <w:pPr>
              <w:pStyle w:val="KommentarinTabelle"/>
              <w:rPr>
                <w:lang w:val="en-US"/>
              </w:rPr>
            </w:pPr>
            <w:r w:rsidRPr="00EE3745">
              <w:rPr>
                <w:lang w:val="en-US"/>
              </w:rPr>
              <w:t>Bitte ankreuzen</w:t>
            </w:r>
            <w:r w:rsidR="00442CC3" w:rsidRPr="00EE3745">
              <w:rPr>
                <w:lang w:val="en-US"/>
              </w:rPr>
              <w:t>!</w:t>
            </w:r>
          </w:p>
          <w:p w14:paraId="49E59FA5" w14:textId="5CBD5BAF" w:rsidR="007B27E0" w:rsidRPr="00EE3745" w:rsidRDefault="00442CC3" w:rsidP="00BD4602">
            <w:pPr>
              <w:pStyle w:val="KommentarinTabelleeng"/>
            </w:pPr>
            <w:r w:rsidRPr="00EE3745">
              <w:t>P</w:t>
            </w:r>
            <w:r w:rsidR="007B27E0" w:rsidRPr="00EE3745">
              <w:t xml:space="preserve">lease </w:t>
            </w:r>
            <w:r w:rsidR="00BD4602" w:rsidRPr="00EE3745">
              <w:t>tick boxes as appropriate</w:t>
            </w:r>
            <w:r w:rsidRPr="00EE3745">
              <w:t>!</w:t>
            </w:r>
          </w:p>
        </w:tc>
        <w:tc>
          <w:tcPr>
            <w:tcW w:w="567" w:type="dxa"/>
          </w:tcPr>
          <w:sdt>
            <w:sdtPr>
              <w:id w:val="-1378316763"/>
              <w14:checkbox>
                <w14:checked w14:val="0"/>
                <w14:checkedState w14:val="2612" w14:font="MS Gothic"/>
                <w14:uncheckedState w14:val="2610" w14:font="MS Gothic"/>
              </w14:checkbox>
            </w:sdtPr>
            <w:sdtEndPr/>
            <w:sdtContent>
              <w:p w14:paraId="11CC1EC9" w14:textId="52571C0C" w:rsidR="007B27E0" w:rsidRPr="00EE3745" w:rsidRDefault="00C77D9D" w:rsidP="00BB0450">
                <w:pPr>
                  <w:rPr>
                    <w:lang w:val="en-US"/>
                  </w:rPr>
                </w:pPr>
                <w:r>
                  <w:rPr>
                    <w:rFonts w:ascii="MS Gothic" w:eastAsia="MS Gothic" w:hAnsi="MS Gothic" w:hint="eastAsia"/>
                  </w:rPr>
                  <w:t>☐</w:t>
                </w:r>
              </w:p>
            </w:sdtContent>
          </w:sdt>
        </w:tc>
        <w:tc>
          <w:tcPr>
            <w:tcW w:w="6100" w:type="dxa"/>
          </w:tcPr>
          <w:p w14:paraId="723E5BF8" w14:textId="3AF56CFB" w:rsidR="00442CC3" w:rsidRPr="00F740D0" w:rsidRDefault="007B27E0" w:rsidP="007B27E0">
            <w:pPr>
              <w:pStyle w:val="Tabelleninhalt"/>
            </w:pPr>
            <w:r w:rsidRPr="00F740D0">
              <w:t>(Junior-) Professorin</w:t>
            </w:r>
            <w:r w:rsidR="00F96B35" w:rsidRPr="00F740D0">
              <w:t xml:space="preserve"> oder (Junior-)Professor</w:t>
            </w:r>
          </w:p>
          <w:p w14:paraId="092A62C6" w14:textId="5588542A" w:rsidR="00B1296E" w:rsidRPr="009A413A" w:rsidRDefault="003309D3" w:rsidP="00B524BC">
            <w:pPr>
              <w:pStyle w:val="Tabelleninhalteng"/>
            </w:pPr>
            <w:r w:rsidRPr="00EE3745">
              <w:t>(Junior</w:t>
            </w:r>
            <w:r w:rsidRPr="009A413A">
              <w:t xml:space="preserve">) </w:t>
            </w:r>
            <w:r w:rsidR="00FA4E54">
              <w:t>p</w:t>
            </w:r>
            <w:r w:rsidR="00B1296E" w:rsidRPr="009A413A">
              <w:t>rofessor</w:t>
            </w:r>
          </w:p>
        </w:tc>
      </w:tr>
      <w:tr w:rsidR="007B27E0" w:rsidRPr="009908D8" w14:paraId="210E7270" w14:textId="77777777" w:rsidTr="007B27E0">
        <w:trPr>
          <w:trHeight w:val="237"/>
        </w:trPr>
        <w:tc>
          <w:tcPr>
            <w:tcW w:w="2405" w:type="dxa"/>
            <w:vMerge/>
          </w:tcPr>
          <w:p w14:paraId="52294917" w14:textId="77777777" w:rsidR="007B27E0" w:rsidRPr="00EE3745" w:rsidRDefault="007B27E0" w:rsidP="00C104A1">
            <w:pPr>
              <w:pStyle w:val="Tabelleninhalt"/>
              <w:rPr>
                <w:lang w:val="en-US"/>
                <w:rPrChange w:id="10" w:author="Schmager, Sylvia" w:date="2020-03-09T09:54:00Z">
                  <w:rPr/>
                </w:rPrChange>
              </w:rPr>
            </w:pPr>
          </w:p>
        </w:tc>
        <w:tc>
          <w:tcPr>
            <w:tcW w:w="567" w:type="dxa"/>
          </w:tcPr>
          <w:sdt>
            <w:sdtPr>
              <w:rPr>
                <w:lang w:val="en-US"/>
              </w:rPr>
              <w:id w:val="-62875222"/>
              <w14:checkbox>
                <w14:checked w14:val="0"/>
                <w14:checkedState w14:val="2612" w14:font="MS Gothic"/>
                <w14:uncheckedState w14:val="2610" w14:font="MS Gothic"/>
              </w14:checkbox>
            </w:sdtPr>
            <w:sdtEndPr/>
            <w:sdtContent>
              <w:p w14:paraId="14E5DE03" w14:textId="744499A4" w:rsidR="007B27E0" w:rsidRPr="00B5316D" w:rsidRDefault="00B5316D" w:rsidP="00BB0450">
                <w:pPr>
                  <w:rPr>
                    <w:lang w:val="en-US"/>
                  </w:rPr>
                </w:pPr>
                <w:r>
                  <w:rPr>
                    <w:rFonts w:ascii="MS Gothic" w:eastAsia="MS Gothic" w:hAnsi="MS Gothic" w:hint="eastAsia"/>
                    <w:lang w:val="en-US"/>
                  </w:rPr>
                  <w:t>☐</w:t>
                </w:r>
              </w:p>
            </w:sdtContent>
          </w:sdt>
        </w:tc>
        <w:tc>
          <w:tcPr>
            <w:tcW w:w="6100" w:type="dxa"/>
          </w:tcPr>
          <w:p w14:paraId="1DDF9262" w14:textId="77777777" w:rsidR="00B1296E" w:rsidRDefault="002D7FFD" w:rsidP="00DC141C">
            <w:pPr>
              <w:pStyle w:val="Tabelleninhalt"/>
            </w:pPr>
            <w:r w:rsidRPr="00DC141C">
              <w:t>Leiterin oder Leiter einer forschende</w:t>
            </w:r>
            <w:r>
              <w:t>n Institution an der KU</w:t>
            </w:r>
          </w:p>
          <w:p w14:paraId="5182C6B8" w14:textId="1CFB929D" w:rsidR="00DC141C" w:rsidRPr="00DC141C" w:rsidRDefault="00DC141C" w:rsidP="00DC141C">
            <w:pPr>
              <w:pStyle w:val="Tabelleninhalteng"/>
            </w:pPr>
            <w:r w:rsidRPr="00DC141C">
              <w:t>Heads of a research institute at the KU</w:t>
            </w:r>
          </w:p>
        </w:tc>
      </w:tr>
      <w:tr w:rsidR="007B27E0" w:rsidRPr="00EE3745" w14:paraId="6A5E1A62" w14:textId="77777777" w:rsidTr="007B27E0">
        <w:tc>
          <w:tcPr>
            <w:tcW w:w="2405" w:type="dxa"/>
            <w:vMerge w:val="restart"/>
          </w:tcPr>
          <w:p w14:paraId="5AF1901D" w14:textId="34CCD108" w:rsidR="00C51F65" w:rsidRPr="00F740D0" w:rsidRDefault="007B27E0" w:rsidP="00F620EA">
            <w:pPr>
              <w:pStyle w:val="Tabelleninhalt"/>
            </w:pPr>
            <w:r w:rsidRPr="00F740D0">
              <w:t>Dauer des aktuellen Vertrages mit der KU</w:t>
            </w:r>
          </w:p>
          <w:p w14:paraId="0811E4C5" w14:textId="569094A1" w:rsidR="007B27E0" w:rsidRPr="009A413A" w:rsidRDefault="00C51F65" w:rsidP="00C51F65">
            <w:pPr>
              <w:pStyle w:val="Tabelleninhalteng"/>
            </w:pPr>
            <w:r w:rsidRPr="00EE3745">
              <w:t>C</w:t>
            </w:r>
            <w:r w:rsidR="004B30F2" w:rsidRPr="00EE3745">
              <w:t>ontract period</w:t>
            </w:r>
            <w:r w:rsidR="007B27E0" w:rsidRPr="00EE3745">
              <w:br/>
            </w:r>
          </w:p>
          <w:p w14:paraId="16CB1E6A" w14:textId="77777777" w:rsidR="00F67F8F" w:rsidRPr="00EE3745" w:rsidRDefault="00F67F8F" w:rsidP="00F67F8F">
            <w:pPr>
              <w:pStyle w:val="KommentarinTabelle"/>
              <w:rPr>
                <w:lang w:val="en-US"/>
              </w:rPr>
            </w:pPr>
            <w:r w:rsidRPr="00EE3745">
              <w:rPr>
                <w:lang w:val="en-US"/>
              </w:rPr>
              <w:t>Bitte ankreuzen!</w:t>
            </w:r>
          </w:p>
          <w:p w14:paraId="03A2C779" w14:textId="4C6E9C58" w:rsidR="00F67F8F" w:rsidRPr="00EE3745" w:rsidRDefault="00F67F8F" w:rsidP="00F67F8F">
            <w:pPr>
              <w:pStyle w:val="KommentarinTabelleeng"/>
            </w:pPr>
            <w:r w:rsidRPr="00EE3745">
              <w:t xml:space="preserve">Please </w:t>
            </w:r>
            <w:r w:rsidR="00CD2626" w:rsidRPr="00EE3745">
              <w:t>tick boxes as appropriate</w:t>
            </w:r>
            <w:r w:rsidRPr="00EE3745">
              <w:t>!</w:t>
            </w:r>
          </w:p>
          <w:p w14:paraId="0FEC204C" w14:textId="77777777" w:rsidR="00F67F8F" w:rsidRPr="00EE3745" w:rsidRDefault="00F67F8F" w:rsidP="00F67F8F">
            <w:pPr>
              <w:pStyle w:val="Tabelleninhalteng"/>
            </w:pPr>
          </w:p>
          <w:p w14:paraId="508429E4" w14:textId="77777777" w:rsidR="007B27E0" w:rsidRPr="00F740D0" w:rsidRDefault="007B27E0" w:rsidP="007B27E0">
            <w:pPr>
              <w:pStyle w:val="KommentarinTabelle"/>
              <w:spacing w:after="0"/>
            </w:pPr>
            <w:r w:rsidRPr="00F740D0">
              <w:t>Bei befristetem Arbeitsvertrag bitte Angaben zur Laufzeit machen</w:t>
            </w:r>
            <w:r w:rsidR="00B1296E" w:rsidRPr="00F740D0">
              <w:t>.</w:t>
            </w:r>
          </w:p>
          <w:p w14:paraId="3E2A1902" w14:textId="7BEBFAC6" w:rsidR="00B1296E" w:rsidRPr="00F740D0" w:rsidRDefault="00B1296E" w:rsidP="00B1296E">
            <w:pPr>
              <w:pStyle w:val="KommentarinTabelleeng"/>
            </w:pPr>
            <w:r w:rsidRPr="00EE3745">
              <w:t xml:space="preserve">In case of fixed-term contract, please </w:t>
            </w:r>
            <w:r w:rsidR="00CC711A" w:rsidRPr="009A413A">
              <w:t>state</w:t>
            </w:r>
            <w:r w:rsidRPr="009A413A">
              <w:t xml:space="preserve"> </w:t>
            </w:r>
            <w:r w:rsidR="00CC711A" w:rsidRPr="009A413A">
              <w:t>term of contract</w:t>
            </w:r>
            <w:r w:rsidR="003857EB" w:rsidRPr="00F740D0">
              <w:t>.</w:t>
            </w:r>
            <w:r w:rsidRPr="00F740D0">
              <w:t xml:space="preserve"> </w:t>
            </w:r>
          </w:p>
        </w:tc>
        <w:tc>
          <w:tcPr>
            <w:tcW w:w="567" w:type="dxa"/>
          </w:tcPr>
          <w:sdt>
            <w:sdtPr>
              <w:id w:val="1249616173"/>
              <w14:checkbox>
                <w14:checked w14:val="0"/>
                <w14:checkedState w14:val="2612" w14:font="MS Gothic"/>
                <w14:uncheckedState w14:val="2610" w14:font="MS Gothic"/>
              </w14:checkbox>
            </w:sdtPr>
            <w:sdtEndPr/>
            <w:sdtContent>
              <w:p w14:paraId="1E7B1940" w14:textId="633EF1B8" w:rsidR="007B27E0" w:rsidRPr="00EE3745" w:rsidRDefault="00C77D9D" w:rsidP="00BB0450">
                <w:pPr>
                  <w:rPr>
                    <w:lang w:val="en-US"/>
                  </w:rPr>
                </w:pPr>
                <w:r>
                  <w:rPr>
                    <w:rFonts w:ascii="MS Gothic" w:eastAsia="MS Gothic" w:hAnsi="MS Gothic" w:hint="eastAsia"/>
                    <w:lang w:val="en-US"/>
                  </w:rPr>
                  <w:t>☐</w:t>
                </w:r>
              </w:p>
            </w:sdtContent>
          </w:sdt>
        </w:tc>
        <w:tc>
          <w:tcPr>
            <w:tcW w:w="6100" w:type="dxa"/>
          </w:tcPr>
          <w:p w14:paraId="45337296" w14:textId="77777777" w:rsidR="00B524BC" w:rsidRPr="00EE3745" w:rsidRDefault="007B27E0" w:rsidP="00F620EA">
            <w:pPr>
              <w:pStyle w:val="Tabelleninhalt"/>
              <w:rPr>
                <w:lang w:val="en-US"/>
              </w:rPr>
            </w:pPr>
            <w:r w:rsidRPr="00EE3745">
              <w:rPr>
                <w:lang w:val="en-US"/>
              </w:rPr>
              <w:t xml:space="preserve">unbefristet </w:t>
            </w:r>
          </w:p>
          <w:p w14:paraId="700E2995" w14:textId="1EA52C6F" w:rsidR="007B27E0" w:rsidRPr="00EE3745" w:rsidRDefault="009B05C9" w:rsidP="00B524BC">
            <w:pPr>
              <w:pStyle w:val="Tabelleninhalteng"/>
            </w:pPr>
            <w:r>
              <w:t>P</w:t>
            </w:r>
            <w:r w:rsidR="007B27E0" w:rsidRPr="00EE3745">
              <w:t>ermanent</w:t>
            </w:r>
            <w:r w:rsidR="00272F7E" w:rsidRPr="00EE3745">
              <w:t xml:space="preserve"> contract</w:t>
            </w:r>
          </w:p>
        </w:tc>
      </w:tr>
      <w:tr w:rsidR="007B27E0" w:rsidRPr="009908D8" w14:paraId="4A6F707D" w14:textId="77777777" w:rsidTr="007B27E0">
        <w:tc>
          <w:tcPr>
            <w:tcW w:w="2405" w:type="dxa"/>
            <w:vMerge/>
          </w:tcPr>
          <w:p w14:paraId="4B3ECDE1" w14:textId="637C0D03" w:rsidR="007B27E0" w:rsidRPr="00EE3745" w:rsidRDefault="007B27E0" w:rsidP="007B27E0">
            <w:pPr>
              <w:pStyle w:val="KommentarinTabelle"/>
              <w:rPr>
                <w:lang w:val="en-US"/>
                <w:rPrChange w:id="11" w:author="Schmager, Sylvia" w:date="2020-03-09T09:54:00Z">
                  <w:rPr/>
                </w:rPrChange>
              </w:rPr>
            </w:pPr>
          </w:p>
        </w:tc>
        <w:tc>
          <w:tcPr>
            <w:tcW w:w="567" w:type="dxa"/>
          </w:tcPr>
          <w:sdt>
            <w:sdtPr>
              <w:id w:val="-25408512"/>
              <w14:checkbox>
                <w14:checked w14:val="0"/>
                <w14:checkedState w14:val="2612" w14:font="MS Gothic"/>
                <w14:uncheckedState w14:val="2610" w14:font="MS Gothic"/>
              </w14:checkbox>
            </w:sdtPr>
            <w:sdtEndPr/>
            <w:sdtContent>
              <w:p w14:paraId="436D1751" w14:textId="227CB3F0" w:rsidR="007B27E0" w:rsidRPr="00B5316D" w:rsidRDefault="00C77D9D" w:rsidP="00BB0450">
                <w:pPr>
                  <w:rPr>
                    <w:lang w:val="en-US"/>
                  </w:rPr>
                </w:pPr>
                <w:r>
                  <w:rPr>
                    <w:rFonts w:ascii="MS Gothic" w:eastAsia="MS Gothic" w:hAnsi="MS Gothic" w:hint="eastAsia"/>
                    <w:lang w:val="en-US"/>
                  </w:rPr>
                  <w:t>☐</w:t>
                </w:r>
              </w:p>
            </w:sdtContent>
          </w:sdt>
        </w:tc>
        <w:tc>
          <w:tcPr>
            <w:tcW w:w="6100" w:type="dxa"/>
          </w:tcPr>
          <w:p w14:paraId="51629A69" w14:textId="77777777" w:rsidR="00B524BC" w:rsidRPr="00EE3745" w:rsidRDefault="007B27E0" w:rsidP="00F620EA">
            <w:pPr>
              <w:pStyle w:val="Tabelleninhalt"/>
              <w:rPr>
                <w:lang w:val="en-US"/>
              </w:rPr>
            </w:pPr>
            <w:r w:rsidRPr="00EE3745">
              <w:rPr>
                <w:lang w:val="en-US"/>
              </w:rPr>
              <w:t xml:space="preserve">befristet bis … </w:t>
            </w:r>
          </w:p>
          <w:p w14:paraId="4B244B74" w14:textId="245ADA1F" w:rsidR="007B27E0" w:rsidRPr="00F740D0" w:rsidRDefault="009B05C9" w:rsidP="00D76B41">
            <w:pPr>
              <w:pStyle w:val="Tabelleninhalteng"/>
            </w:pPr>
            <w:r>
              <w:t>F</w:t>
            </w:r>
            <w:r w:rsidR="007B27E0" w:rsidRPr="009A413A">
              <w:t>ixed-term</w:t>
            </w:r>
            <w:r w:rsidR="00025E6C" w:rsidRPr="009A413A">
              <w:t xml:space="preserve"> contract</w:t>
            </w:r>
            <w:r w:rsidR="007B27E0" w:rsidRPr="009A413A">
              <w:t xml:space="preserve"> </w:t>
            </w:r>
            <w:r w:rsidR="00D76B41" w:rsidRPr="00F740D0">
              <w:t xml:space="preserve">until </w:t>
            </w:r>
            <w:r w:rsidR="004B30F2" w:rsidRPr="00F740D0">
              <w:t>…</w:t>
            </w:r>
          </w:p>
        </w:tc>
      </w:tr>
      <w:tr w:rsidR="007B27E0" w:rsidRPr="00EE3745" w14:paraId="46563B05" w14:textId="406C3A9E" w:rsidTr="00A96BCB">
        <w:tc>
          <w:tcPr>
            <w:tcW w:w="2405" w:type="dxa"/>
          </w:tcPr>
          <w:p w14:paraId="1B32D212" w14:textId="7DA74224" w:rsidR="00C51F65" w:rsidRPr="00F92B2D" w:rsidRDefault="007B27E0" w:rsidP="00F620EA">
            <w:pPr>
              <w:pStyle w:val="Tabelleninhalt"/>
              <w:rPr>
                <w:lang w:val="en-US"/>
              </w:rPr>
            </w:pPr>
            <w:r w:rsidRPr="00F92B2D">
              <w:rPr>
                <w:lang w:val="en-US"/>
              </w:rPr>
              <w:t>Fakultät</w:t>
            </w:r>
            <w:r w:rsidR="00DC141C">
              <w:rPr>
                <w:lang w:val="en-US"/>
              </w:rPr>
              <w:t>/forschende Institution</w:t>
            </w:r>
          </w:p>
          <w:p w14:paraId="5D5E8669" w14:textId="088538B3" w:rsidR="007B27E0" w:rsidRPr="00EE3745" w:rsidRDefault="00DC141C" w:rsidP="00C51F65">
            <w:pPr>
              <w:pStyle w:val="Tabelleninhalteng"/>
            </w:pPr>
            <w:r w:rsidRPr="00AB6168">
              <w:rPr>
                <w:lang w:val="de-DE"/>
              </w:rPr>
              <w:t>Faculty/Research Institute</w:t>
            </w:r>
          </w:p>
        </w:tc>
        <w:tc>
          <w:tcPr>
            <w:tcW w:w="6667" w:type="dxa"/>
            <w:gridSpan w:val="2"/>
          </w:tcPr>
          <w:p w14:paraId="0E574DF4" w14:textId="5EC5C861" w:rsidR="007B27E0" w:rsidRPr="009A413A" w:rsidRDefault="007B27E0" w:rsidP="00F620EA">
            <w:pPr>
              <w:pStyle w:val="Tabelleninhalt"/>
              <w:rPr>
                <w:lang w:val="en-US"/>
              </w:rPr>
            </w:pPr>
          </w:p>
        </w:tc>
      </w:tr>
      <w:tr w:rsidR="007B27E0" w:rsidRPr="00F740D0" w14:paraId="00FD1796" w14:textId="24339637" w:rsidTr="00A96BCB">
        <w:tc>
          <w:tcPr>
            <w:tcW w:w="2405" w:type="dxa"/>
          </w:tcPr>
          <w:p w14:paraId="47D15381" w14:textId="5A03CC25" w:rsidR="00C51F65" w:rsidRPr="00F740D0" w:rsidRDefault="007B27E0" w:rsidP="00F620EA">
            <w:pPr>
              <w:pStyle w:val="Tabelleninhalt"/>
              <w:rPr>
                <w:lang w:val="en-US"/>
              </w:rPr>
            </w:pPr>
            <w:r w:rsidRPr="00F740D0">
              <w:rPr>
                <w:lang w:val="en-US"/>
              </w:rPr>
              <w:t>Fachgebiet</w:t>
            </w:r>
          </w:p>
          <w:p w14:paraId="7522FD30" w14:textId="207BC8C1" w:rsidR="007B27E0" w:rsidRPr="00F740D0" w:rsidRDefault="004B30F2" w:rsidP="00C51F65">
            <w:pPr>
              <w:pStyle w:val="Tabelleninhalteng"/>
            </w:pPr>
            <w:r w:rsidRPr="00F740D0">
              <w:t>Subject</w:t>
            </w:r>
          </w:p>
        </w:tc>
        <w:tc>
          <w:tcPr>
            <w:tcW w:w="6667" w:type="dxa"/>
            <w:gridSpan w:val="2"/>
          </w:tcPr>
          <w:p w14:paraId="5A581A7D" w14:textId="2C58DC69" w:rsidR="007B27E0" w:rsidRPr="00F740D0" w:rsidRDefault="007B27E0" w:rsidP="00F620EA">
            <w:pPr>
              <w:pStyle w:val="Tabelleninhalt"/>
            </w:pPr>
          </w:p>
        </w:tc>
      </w:tr>
      <w:tr w:rsidR="00B1296E" w:rsidRPr="00EE3745" w14:paraId="5FBDAB3C" w14:textId="327E9EC9" w:rsidTr="00A96BCB">
        <w:tc>
          <w:tcPr>
            <w:tcW w:w="2405" w:type="dxa"/>
          </w:tcPr>
          <w:p w14:paraId="1565020D" w14:textId="5C276422" w:rsidR="00B1296E" w:rsidRPr="00F740D0" w:rsidRDefault="00B1296E" w:rsidP="00F620EA">
            <w:pPr>
              <w:pStyle w:val="Tabelleninhalt"/>
            </w:pPr>
            <w:r w:rsidRPr="00F740D0">
              <w:t>Telefon</w:t>
            </w:r>
          </w:p>
          <w:p w14:paraId="6B829C93" w14:textId="447D48F7" w:rsidR="00B1296E" w:rsidRPr="00EE3745" w:rsidRDefault="00B1296E" w:rsidP="00C51F65">
            <w:pPr>
              <w:pStyle w:val="Tabelleninhalteng"/>
            </w:pPr>
            <w:r w:rsidRPr="00EE3745">
              <w:t>Telephone</w:t>
            </w:r>
          </w:p>
        </w:tc>
        <w:tc>
          <w:tcPr>
            <w:tcW w:w="6667" w:type="dxa"/>
            <w:gridSpan w:val="2"/>
          </w:tcPr>
          <w:p w14:paraId="0CBD9304" w14:textId="0E335D65" w:rsidR="00B1296E" w:rsidRPr="00F740D0" w:rsidRDefault="00B1296E" w:rsidP="00F620EA">
            <w:pPr>
              <w:pStyle w:val="Tabelleninhalt"/>
            </w:pPr>
          </w:p>
        </w:tc>
      </w:tr>
      <w:tr w:rsidR="00B1296E" w:rsidRPr="00F740D0" w14:paraId="600957BA" w14:textId="5D116AF0" w:rsidTr="00A96BCB">
        <w:tc>
          <w:tcPr>
            <w:tcW w:w="2405" w:type="dxa"/>
          </w:tcPr>
          <w:p w14:paraId="01D3ADED" w14:textId="2AE12273" w:rsidR="00B1296E" w:rsidRPr="00F740D0" w:rsidRDefault="00B1296E" w:rsidP="00F620EA">
            <w:pPr>
              <w:pStyle w:val="Tabelleninhalt"/>
            </w:pPr>
            <w:r w:rsidRPr="00F740D0">
              <w:t>E-Mail</w:t>
            </w:r>
          </w:p>
          <w:p w14:paraId="0A5F1223" w14:textId="7A4345A4" w:rsidR="00B1296E" w:rsidRPr="00EE3745" w:rsidRDefault="00B1296E" w:rsidP="00C51F65">
            <w:pPr>
              <w:pStyle w:val="Tabelleninhalteng"/>
            </w:pPr>
            <w:r w:rsidRPr="00EE3745">
              <w:t>E-mail</w:t>
            </w:r>
          </w:p>
        </w:tc>
        <w:tc>
          <w:tcPr>
            <w:tcW w:w="6667" w:type="dxa"/>
            <w:gridSpan w:val="2"/>
          </w:tcPr>
          <w:p w14:paraId="7C478D6C" w14:textId="0E244170" w:rsidR="00B1296E" w:rsidRPr="00F740D0" w:rsidRDefault="00B1296E" w:rsidP="00F620EA">
            <w:pPr>
              <w:pStyle w:val="Tabelleninhalt"/>
            </w:pPr>
          </w:p>
        </w:tc>
      </w:tr>
    </w:tbl>
    <w:p w14:paraId="617B9FDB" w14:textId="37919F09" w:rsidR="00DD3BE6" w:rsidRPr="00F740D0" w:rsidRDefault="00DD3BE6" w:rsidP="00BB2ABC"/>
    <w:p w14:paraId="218E1656" w14:textId="0B026780" w:rsidR="00B1296E" w:rsidRPr="00F740D0" w:rsidRDefault="00B1296E" w:rsidP="003361F6">
      <w:pPr>
        <w:pStyle w:val="berschrift1"/>
      </w:pPr>
      <w:bookmarkStart w:id="12" w:name="_Toc451267453"/>
      <w:bookmarkStart w:id="13" w:name="_Toc451267548"/>
      <w:bookmarkStart w:id="14" w:name="_Toc451857426"/>
      <w:bookmarkStart w:id="15" w:name="_Toc453341667"/>
      <w:bookmarkStart w:id="16" w:name="_Toc450555666"/>
      <w:bookmarkStart w:id="17" w:name="_Toc450567414"/>
      <w:bookmarkStart w:id="18" w:name="_Toc450568273"/>
      <w:bookmarkStart w:id="19" w:name="_Toc450569112"/>
      <w:bookmarkStart w:id="20" w:name="_Toc450573559"/>
      <w:bookmarkStart w:id="21" w:name="_Toc450580555"/>
      <w:bookmarkStart w:id="22" w:name="_Toc450915798"/>
      <w:bookmarkStart w:id="23" w:name="_Toc451267457"/>
      <w:bookmarkStart w:id="24" w:name="_Toc451267552"/>
      <w:bookmarkStart w:id="25" w:name="_Toc451857430"/>
      <w:bookmarkStart w:id="26" w:name="_Toc453341671"/>
      <w:bookmarkStart w:id="27" w:name="_Toc435177119"/>
      <w:r w:rsidRPr="00F740D0">
        <w:lastRenderedPageBreak/>
        <w:t xml:space="preserve">Angaben zur </w:t>
      </w:r>
      <w:r w:rsidR="00437CBB">
        <w:t xml:space="preserve">Stipendiatin / </w:t>
      </w:r>
      <w:r w:rsidR="00DC141C">
        <w:t>zum Stipendi</w:t>
      </w:r>
      <w:r w:rsidR="00437CBB">
        <w:t xml:space="preserve">aten bzw. zur Gastforscherin / </w:t>
      </w:r>
      <w:r w:rsidR="00DC141C">
        <w:t xml:space="preserve">zum Gastforscher </w:t>
      </w:r>
    </w:p>
    <w:bookmarkEnd w:id="12"/>
    <w:bookmarkEnd w:id="13"/>
    <w:bookmarkEnd w:id="14"/>
    <w:bookmarkEnd w:id="15"/>
    <w:p w14:paraId="5FB0BDB1" w14:textId="2168A0EF" w:rsidR="00BA1427" w:rsidRDefault="00437CBB" w:rsidP="003361F6">
      <w:pPr>
        <w:pStyle w:val="berschrift1eng"/>
      </w:pPr>
      <w:r w:rsidRPr="00437CBB">
        <w:t>Information on the scholarship holder / visiting researcher</w:t>
      </w:r>
    </w:p>
    <w:tbl>
      <w:tblPr>
        <w:tblStyle w:val="Tabellenraster"/>
        <w:tblW w:w="9072" w:type="dxa"/>
        <w:tblCellMar>
          <w:top w:w="85" w:type="dxa"/>
          <w:bottom w:w="85" w:type="dxa"/>
        </w:tblCellMar>
        <w:tblLook w:val="04A0" w:firstRow="1" w:lastRow="0" w:firstColumn="1" w:lastColumn="0" w:noHBand="0" w:noVBand="1"/>
      </w:tblPr>
      <w:tblGrid>
        <w:gridCol w:w="2405"/>
        <w:gridCol w:w="6667"/>
      </w:tblGrid>
      <w:tr w:rsidR="00DC141C" w:rsidRPr="009908D8" w14:paraId="56623F94" w14:textId="77777777" w:rsidTr="007C494C">
        <w:tc>
          <w:tcPr>
            <w:tcW w:w="2405" w:type="dxa"/>
          </w:tcPr>
          <w:p w14:paraId="4B77F1DA" w14:textId="17EBBA65" w:rsidR="00DC141C" w:rsidRPr="00DC141C" w:rsidRDefault="00DC141C" w:rsidP="007C494C">
            <w:pPr>
              <w:pStyle w:val="Tabelleninhalt"/>
            </w:pPr>
            <w:r w:rsidRPr="00DC141C">
              <w:t>Name, Vorname, Titel der Stipendiatin</w:t>
            </w:r>
            <w:r w:rsidR="009908D8">
              <w:t xml:space="preserve"> </w:t>
            </w:r>
            <w:r w:rsidRPr="00DC141C">
              <w:t>/</w:t>
            </w:r>
            <w:r w:rsidR="009908D8">
              <w:t xml:space="preserve"> </w:t>
            </w:r>
            <w:r w:rsidRPr="00DC141C">
              <w:t>des Stipendiaten bzw. der Gastforscherin</w:t>
            </w:r>
            <w:r w:rsidR="009908D8">
              <w:t xml:space="preserve"> </w:t>
            </w:r>
            <w:r w:rsidRPr="00DC141C">
              <w:t>/</w:t>
            </w:r>
            <w:r w:rsidR="009908D8">
              <w:t xml:space="preserve"> </w:t>
            </w:r>
            <w:r w:rsidRPr="00DC141C">
              <w:t>des Gastforschers</w:t>
            </w:r>
          </w:p>
          <w:p w14:paraId="604584CD" w14:textId="3A5B8E52" w:rsidR="00DC141C" w:rsidRPr="00EE3745" w:rsidRDefault="00DC141C" w:rsidP="007C494C">
            <w:pPr>
              <w:pStyle w:val="Tabelleninhalteng"/>
            </w:pPr>
            <w:r w:rsidRPr="00EE3745">
              <w:t>Last name, first name, title</w:t>
            </w:r>
            <w:r w:rsidR="0048056A">
              <w:t xml:space="preserve"> </w:t>
            </w:r>
            <w:r w:rsidR="0048056A" w:rsidRPr="0048056A">
              <w:t>of scholarship holder or visiting researcher</w:t>
            </w:r>
          </w:p>
        </w:tc>
        <w:tc>
          <w:tcPr>
            <w:tcW w:w="6667" w:type="dxa"/>
          </w:tcPr>
          <w:p w14:paraId="660484A9" w14:textId="77777777" w:rsidR="00DC141C" w:rsidRPr="00EE3745" w:rsidRDefault="00DC141C" w:rsidP="007C494C">
            <w:pPr>
              <w:pStyle w:val="Tabelleninhalt"/>
              <w:rPr>
                <w:lang w:val="en-US"/>
              </w:rPr>
            </w:pPr>
          </w:p>
        </w:tc>
      </w:tr>
      <w:tr w:rsidR="00DC141C" w:rsidRPr="009908D8" w14:paraId="51851B65" w14:textId="77777777" w:rsidTr="007C494C">
        <w:tc>
          <w:tcPr>
            <w:tcW w:w="2405" w:type="dxa"/>
          </w:tcPr>
          <w:p w14:paraId="77929D2E" w14:textId="77777777" w:rsidR="00DC141C" w:rsidRPr="00D86D8D" w:rsidRDefault="005D3C3A" w:rsidP="005D3C3A">
            <w:pPr>
              <w:pStyle w:val="Tabelleninhalt"/>
              <w:rPr>
                <w:lang w:val="en-US"/>
              </w:rPr>
            </w:pPr>
            <w:r w:rsidRPr="00D86D8D">
              <w:rPr>
                <w:lang w:val="en-US"/>
              </w:rPr>
              <w:t>Heimat-Affiliation (Institution, Land, Stadt)</w:t>
            </w:r>
          </w:p>
          <w:p w14:paraId="4DAD2093" w14:textId="0E3AE1E7" w:rsidR="005D3C3A" w:rsidRPr="00EE3745" w:rsidRDefault="00D86D8D" w:rsidP="005D3C3A">
            <w:pPr>
              <w:pStyle w:val="Tabelleninhalteng"/>
            </w:pPr>
            <w:r>
              <w:t>Affiliated home institution (country, city)</w:t>
            </w:r>
          </w:p>
        </w:tc>
        <w:tc>
          <w:tcPr>
            <w:tcW w:w="6667" w:type="dxa"/>
          </w:tcPr>
          <w:p w14:paraId="05C77FF9" w14:textId="77777777" w:rsidR="00DC141C" w:rsidRPr="009A413A" w:rsidRDefault="00DC141C" w:rsidP="007C494C">
            <w:pPr>
              <w:pStyle w:val="Tabelleninhalt"/>
              <w:rPr>
                <w:lang w:val="en-US"/>
              </w:rPr>
            </w:pPr>
          </w:p>
        </w:tc>
      </w:tr>
      <w:tr w:rsidR="00DC141C" w:rsidRPr="009908D8" w14:paraId="015491DE" w14:textId="77777777" w:rsidTr="007C494C">
        <w:tc>
          <w:tcPr>
            <w:tcW w:w="2405" w:type="dxa"/>
          </w:tcPr>
          <w:p w14:paraId="7B5FB181" w14:textId="77777777" w:rsidR="00DC141C" w:rsidRDefault="005D3C3A" w:rsidP="005D3C3A">
            <w:pPr>
              <w:pStyle w:val="Tabelleninhalt"/>
            </w:pPr>
            <w:r w:rsidRPr="00DC141C">
              <w:t>Stipendiengeber</w:t>
            </w:r>
          </w:p>
          <w:p w14:paraId="03AF01A1" w14:textId="27F6315D" w:rsidR="005D3C3A" w:rsidRPr="00270DE9" w:rsidRDefault="00D86D8D" w:rsidP="007C494C">
            <w:pPr>
              <w:pStyle w:val="Tabelleninhalteng"/>
              <w:rPr>
                <w:lang w:val="de-DE"/>
              </w:rPr>
            </w:pPr>
            <w:r>
              <w:rPr>
                <w:lang w:val="de-DE"/>
              </w:rPr>
              <w:t>Scholarship provider</w:t>
            </w:r>
          </w:p>
          <w:p w14:paraId="7B57F869" w14:textId="77777777" w:rsidR="005D3C3A" w:rsidRPr="005D3C3A" w:rsidRDefault="005D3C3A" w:rsidP="005D3C3A">
            <w:pPr>
              <w:pStyle w:val="Tabelleninhalt"/>
            </w:pPr>
          </w:p>
          <w:p w14:paraId="35A48F4E" w14:textId="77777777" w:rsidR="005D3C3A" w:rsidRDefault="005D3C3A" w:rsidP="005D3C3A">
            <w:pPr>
              <w:pStyle w:val="KommentarinTabelle"/>
            </w:pPr>
            <w:r w:rsidRPr="005D3C3A">
              <w:t xml:space="preserve">Bitte fügen </w:t>
            </w:r>
            <w:r>
              <w:t>S</w:t>
            </w:r>
            <w:r w:rsidRPr="005D3C3A">
              <w:t xml:space="preserve">ie eine Kopie des </w:t>
            </w:r>
            <w:r>
              <w:t>Stipendium-Vertrages bzw. Zuwendungsbescheides dem Antrag als Anhang bei.</w:t>
            </w:r>
          </w:p>
          <w:p w14:paraId="0613DE5E" w14:textId="2A0C50A9" w:rsidR="005D3C3A" w:rsidRPr="00D86D8D" w:rsidRDefault="00D86D8D" w:rsidP="005D3C3A">
            <w:pPr>
              <w:pStyle w:val="KommentarinTabelleeng"/>
            </w:pPr>
            <w:r w:rsidRPr="00D86D8D">
              <w:t>Please attach a copy of the scholarship contract or grant approval notification to the application form.</w:t>
            </w:r>
          </w:p>
        </w:tc>
        <w:tc>
          <w:tcPr>
            <w:tcW w:w="6667" w:type="dxa"/>
          </w:tcPr>
          <w:p w14:paraId="4346771E" w14:textId="77777777" w:rsidR="00DC141C" w:rsidRPr="00D86D8D" w:rsidRDefault="00DC141C" w:rsidP="007C494C">
            <w:pPr>
              <w:pStyle w:val="Tabelleninhalt"/>
              <w:rPr>
                <w:lang w:val="en-US"/>
              </w:rPr>
            </w:pPr>
          </w:p>
        </w:tc>
      </w:tr>
      <w:tr w:rsidR="005D3C3A" w:rsidRPr="00F740D0" w14:paraId="3216F1D9" w14:textId="77777777" w:rsidTr="007C494C">
        <w:tc>
          <w:tcPr>
            <w:tcW w:w="2405" w:type="dxa"/>
          </w:tcPr>
          <w:p w14:paraId="26B05E8C" w14:textId="77777777" w:rsidR="005D3C3A" w:rsidRDefault="005D3C3A" w:rsidP="005D3C3A">
            <w:pPr>
              <w:pStyle w:val="Tabelleninhalt"/>
            </w:pPr>
            <w:r w:rsidRPr="00DC141C">
              <w:t>Stipendienzeitraum</w:t>
            </w:r>
          </w:p>
          <w:p w14:paraId="324190F8" w14:textId="05CE5BD7" w:rsidR="005D3C3A" w:rsidRPr="00DC141C" w:rsidRDefault="00D86D8D" w:rsidP="005D3C3A">
            <w:pPr>
              <w:pStyle w:val="Tabelleninhalteng"/>
            </w:pPr>
            <w:r>
              <w:t>Scholarship period</w:t>
            </w:r>
          </w:p>
        </w:tc>
        <w:tc>
          <w:tcPr>
            <w:tcW w:w="6667" w:type="dxa"/>
          </w:tcPr>
          <w:p w14:paraId="18633C8F" w14:textId="77777777" w:rsidR="005D3C3A" w:rsidRPr="00F740D0" w:rsidRDefault="005D3C3A" w:rsidP="007C494C">
            <w:pPr>
              <w:pStyle w:val="Tabelleninhalt"/>
            </w:pPr>
          </w:p>
        </w:tc>
      </w:tr>
    </w:tbl>
    <w:p w14:paraId="5DFB5047" w14:textId="70976556" w:rsidR="00DC141C" w:rsidRPr="00DC141C" w:rsidRDefault="00DC141C" w:rsidP="00DC141C"/>
    <w:p w14:paraId="7F95C74B" w14:textId="0A437225" w:rsidR="00BA1427" w:rsidRPr="00F740D0" w:rsidRDefault="00BA1427" w:rsidP="003361F6">
      <w:pPr>
        <w:pStyle w:val="berschrift1"/>
      </w:pPr>
      <w:r w:rsidRPr="00F740D0">
        <w:lastRenderedPageBreak/>
        <w:t xml:space="preserve">Angaben </w:t>
      </w:r>
      <w:bookmarkEnd w:id="16"/>
      <w:bookmarkEnd w:id="17"/>
      <w:bookmarkEnd w:id="18"/>
      <w:bookmarkEnd w:id="19"/>
      <w:bookmarkEnd w:id="20"/>
      <w:bookmarkEnd w:id="21"/>
      <w:bookmarkEnd w:id="22"/>
      <w:r w:rsidRPr="00F740D0">
        <w:t>zu</w:t>
      </w:r>
      <w:r w:rsidR="005D3C3A">
        <w:t>m</w:t>
      </w:r>
      <w:r w:rsidRPr="00F740D0">
        <w:t xml:space="preserve"> geplanten </w:t>
      </w:r>
      <w:r w:rsidR="005D3C3A">
        <w:t>Forschungsaufenthalt der Stipendiatin / des Stipendiaten bzw. der Gastforscherin / des Gastforschers an der KU</w:t>
      </w:r>
      <w:r w:rsidR="002F4258" w:rsidRPr="00F740D0" w:rsidDel="002F4258">
        <w:t xml:space="preserve"> </w:t>
      </w:r>
      <w:bookmarkEnd w:id="23"/>
      <w:bookmarkEnd w:id="24"/>
      <w:bookmarkEnd w:id="25"/>
      <w:bookmarkEnd w:id="26"/>
    </w:p>
    <w:p w14:paraId="3279ECD2" w14:textId="02FB2D35" w:rsidR="00136A88" w:rsidRPr="0085178D" w:rsidRDefault="000F27AB" w:rsidP="003361F6">
      <w:pPr>
        <w:pStyle w:val="berschrift1eng"/>
      </w:pPr>
      <w:r w:rsidRPr="000F27AB">
        <w:t>Information on the planned research stay of the scholarship holder or visiting researcher at the KU</w:t>
      </w:r>
    </w:p>
    <w:tbl>
      <w:tblPr>
        <w:tblStyle w:val="Tabellenraster"/>
        <w:tblW w:w="9072" w:type="dxa"/>
        <w:tblCellMar>
          <w:top w:w="85" w:type="dxa"/>
          <w:bottom w:w="85" w:type="dxa"/>
        </w:tblCellMar>
        <w:tblLook w:val="04A0" w:firstRow="1" w:lastRow="0" w:firstColumn="1" w:lastColumn="0" w:noHBand="0" w:noVBand="1"/>
      </w:tblPr>
      <w:tblGrid>
        <w:gridCol w:w="3666"/>
        <w:gridCol w:w="582"/>
        <w:gridCol w:w="4824"/>
      </w:tblGrid>
      <w:tr w:rsidR="00A635D9" w:rsidRPr="009908D8" w14:paraId="1D28628A" w14:textId="77777777" w:rsidTr="000649A3">
        <w:tc>
          <w:tcPr>
            <w:tcW w:w="3666" w:type="dxa"/>
          </w:tcPr>
          <w:p w14:paraId="2FAF85E1" w14:textId="77777777" w:rsidR="00A635D9" w:rsidRDefault="00A635D9" w:rsidP="00A635D9">
            <w:pPr>
              <w:pStyle w:val="Tabelleninhalt"/>
            </w:pPr>
            <w:r>
              <w:t>Z</w:t>
            </w:r>
            <w:r w:rsidRPr="00DC141C">
              <w:t xml:space="preserve">eitraum </w:t>
            </w:r>
            <w:r>
              <w:t xml:space="preserve">des Forschungsaufenthaltes </w:t>
            </w:r>
            <w:r w:rsidRPr="00DC141C">
              <w:t>an der KU</w:t>
            </w:r>
          </w:p>
          <w:p w14:paraId="39EB1B1A" w14:textId="0D11991E" w:rsidR="00A635D9" w:rsidRPr="00F740D0" w:rsidRDefault="00AA6757" w:rsidP="00A635D9">
            <w:pPr>
              <w:pStyle w:val="Tabelleninhalteng"/>
            </w:pPr>
            <w:r w:rsidRPr="00AA6757">
              <w:t>Period of the research stay at the KU</w:t>
            </w:r>
          </w:p>
        </w:tc>
        <w:tc>
          <w:tcPr>
            <w:tcW w:w="582" w:type="dxa"/>
          </w:tcPr>
          <w:p w14:paraId="00BBA51E" w14:textId="77777777" w:rsidR="00A635D9" w:rsidRPr="00AA6757" w:rsidRDefault="00A635D9" w:rsidP="00F620EA">
            <w:pPr>
              <w:pStyle w:val="Tabelleninhalt"/>
              <w:rPr>
                <w:lang w:val="en-US"/>
              </w:rPr>
            </w:pPr>
          </w:p>
        </w:tc>
        <w:tc>
          <w:tcPr>
            <w:tcW w:w="4824" w:type="dxa"/>
          </w:tcPr>
          <w:p w14:paraId="0B7B884B" w14:textId="783E1514" w:rsidR="00A635D9" w:rsidRPr="00AA6757" w:rsidRDefault="00A635D9" w:rsidP="00F620EA">
            <w:pPr>
              <w:pStyle w:val="Tabelleninhalt"/>
              <w:rPr>
                <w:lang w:val="en-US"/>
              </w:rPr>
            </w:pPr>
          </w:p>
        </w:tc>
      </w:tr>
      <w:tr w:rsidR="00EF5C53" w:rsidRPr="009908D8" w14:paraId="4F0E0702" w14:textId="77777777" w:rsidTr="000649A3">
        <w:tc>
          <w:tcPr>
            <w:tcW w:w="3666" w:type="dxa"/>
            <w:vMerge w:val="restart"/>
          </w:tcPr>
          <w:p w14:paraId="2BB9696E" w14:textId="136A1E21" w:rsidR="00EF5C53" w:rsidRDefault="00EF5C53" w:rsidP="00F620EA">
            <w:pPr>
              <w:pStyle w:val="Tabelleninhalt"/>
            </w:pPr>
            <w:r>
              <w:t>Wissenschaftlichen Qualifikation der Stipendiatin / des Stipendiaten bzw. der Gastforscherin / des Gastforschers</w:t>
            </w:r>
          </w:p>
          <w:p w14:paraId="271894A5" w14:textId="27CD21F8" w:rsidR="00EF5C53" w:rsidRPr="00AA6757" w:rsidRDefault="00AA6757" w:rsidP="000649A3">
            <w:pPr>
              <w:pStyle w:val="Tabelleninhalteng"/>
            </w:pPr>
            <w:r w:rsidRPr="00AA6757">
              <w:t>Academic qualification of scholarship holder or visiting researcher</w:t>
            </w:r>
          </w:p>
        </w:tc>
        <w:tc>
          <w:tcPr>
            <w:tcW w:w="582" w:type="dxa"/>
          </w:tcPr>
          <w:sdt>
            <w:sdtPr>
              <w:rPr>
                <w:lang w:val="en-US"/>
              </w:rPr>
              <w:id w:val="-407303311"/>
              <w14:checkbox>
                <w14:checked w14:val="0"/>
                <w14:checkedState w14:val="2612" w14:font="MS Gothic"/>
                <w14:uncheckedState w14:val="2610" w14:font="MS Gothic"/>
              </w14:checkbox>
            </w:sdtPr>
            <w:sdtEndPr/>
            <w:sdtContent>
              <w:p w14:paraId="3536A830" w14:textId="016A5234" w:rsidR="00EF5C53" w:rsidRPr="000649A3" w:rsidRDefault="00EF5C53" w:rsidP="000649A3">
                <w:pPr>
                  <w:keepLines w:val="0"/>
                  <w:rPr>
                    <w:lang w:val="en-US"/>
                  </w:rPr>
                </w:pPr>
                <w:r>
                  <w:rPr>
                    <w:rFonts w:ascii="MS Gothic" w:eastAsia="MS Gothic" w:hAnsi="MS Gothic" w:hint="eastAsia"/>
                    <w:lang w:val="en-US"/>
                  </w:rPr>
                  <w:t>☐</w:t>
                </w:r>
              </w:p>
            </w:sdtContent>
          </w:sdt>
        </w:tc>
        <w:tc>
          <w:tcPr>
            <w:tcW w:w="4824" w:type="dxa"/>
          </w:tcPr>
          <w:p w14:paraId="54B49269" w14:textId="495A7F52" w:rsidR="00EF5C53" w:rsidRDefault="00EF5C53" w:rsidP="00F620EA">
            <w:pPr>
              <w:pStyle w:val="Tabelleninhalt"/>
            </w:pPr>
            <w:r>
              <w:t>die Stipendiatin / der Stipendiat bzw. die Gastforscherin / der Gastforscher ist Doktorandin / Doktorand</w:t>
            </w:r>
          </w:p>
          <w:p w14:paraId="750B56CE" w14:textId="252ABE23" w:rsidR="00EF5C53" w:rsidRPr="000649A3" w:rsidRDefault="00AA6757" w:rsidP="00AA6757">
            <w:pPr>
              <w:pStyle w:val="Tabelleninhalteng"/>
            </w:pPr>
            <w:r>
              <w:t xml:space="preserve">The </w:t>
            </w:r>
            <w:r w:rsidRPr="00AA6757">
              <w:t xml:space="preserve">scholarship holder or visiting researcher </w:t>
            </w:r>
            <w:r>
              <w:t xml:space="preserve">is </w:t>
            </w:r>
            <w:r w:rsidRPr="00AA6757">
              <w:t>a doctoral candidate</w:t>
            </w:r>
          </w:p>
        </w:tc>
      </w:tr>
      <w:tr w:rsidR="00EF5C53" w:rsidRPr="009908D8" w14:paraId="4A43301D" w14:textId="77777777" w:rsidTr="00A635D9">
        <w:tc>
          <w:tcPr>
            <w:tcW w:w="3666" w:type="dxa"/>
            <w:vMerge/>
          </w:tcPr>
          <w:p w14:paraId="3DC8FAE8" w14:textId="77777777" w:rsidR="00EF5C53" w:rsidRPr="00AA6757" w:rsidRDefault="00EF5C53" w:rsidP="00F620EA">
            <w:pPr>
              <w:pStyle w:val="Tabelleninhalt"/>
              <w:rPr>
                <w:lang w:val="en-US"/>
              </w:rPr>
            </w:pPr>
          </w:p>
        </w:tc>
        <w:tc>
          <w:tcPr>
            <w:tcW w:w="582" w:type="dxa"/>
          </w:tcPr>
          <w:sdt>
            <w:sdtPr>
              <w:rPr>
                <w:lang w:val="en-US"/>
              </w:rPr>
              <w:id w:val="-1104425631"/>
              <w14:checkbox>
                <w14:checked w14:val="0"/>
                <w14:checkedState w14:val="2612" w14:font="MS Gothic"/>
                <w14:uncheckedState w14:val="2610" w14:font="MS Gothic"/>
              </w14:checkbox>
            </w:sdtPr>
            <w:sdtEndPr/>
            <w:sdtContent>
              <w:p w14:paraId="624E627B" w14:textId="0B529988" w:rsidR="00EF5C53" w:rsidRPr="000649A3" w:rsidRDefault="00EF5C53" w:rsidP="000649A3">
                <w:pPr>
                  <w:keepLines w:val="0"/>
                  <w:rPr>
                    <w:lang w:val="en-US"/>
                  </w:rPr>
                </w:pPr>
                <w:r>
                  <w:rPr>
                    <w:rFonts w:ascii="MS Gothic" w:eastAsia="MS Gothic" w:hAnsi="MS Gothic" w:hint="eastAsia"/>
                    <w:lang w:val="en-US"/>
                  </w:rPr>
                  <w:t>☐</w:t>
                </w:r>
              </w:p>
            </w:sdtContent>
          </w:sdt>
        </w:tc>
        <w:tc>
          <w:tcPr>
            <w:tcW w:w="4824" w:type="dxa"/>
          </w:tcPr>
          <w:p w14:paraId="0E21AA88" w14:textId="77777777" w:rsidR="00EF5C53" w:rsidRDefault="00EF5C53" w:rsidP="00F620EA">
            <w:pPr>
              <w:pStyle w:val="Tabelleninhalt"/>
            </w:pPr>
            <w:r>
              <w:t>die Stipendiatin / der Stipendiat bzw. die Gastforscherin / der Gastforscher ist Postdoktorandin / Postdoktorand</w:t>
            </w:r>
          </w:p>
          <w:p w14:paraId="7424FE78" w14:textId="34066C85" w:rsidR="00EF5C53" w:rsidRPr="000649A3" w:rsidRDefault="00AA6757" w:rsidP="000649A3">
            <w:pPr>
              <w:pStyle w:val="Tabelleninhalteng"/>
            </w:pPr>
            <w:r>
              <w:t>T</w:t>
            </w:r>
            <w:r w:rsidRPr="00AA6757">
              <w:t xml:space="preserve">he scholarship holder or visiting researcher </w:t>
            </w:r>
            <w:r>
              <w:t xml:space="preserve">is </w:t>
            </w:r>
            <w:r w:rsidRPr="00AA6757">
              <w:t>a postdoc</w:t>
            </w:r>
          </w:p>
        </w:tc>
      </w:tr>
      <w:tr w:rsidR="00A635D9" w:rsidRPr="009908D8" w14:paraId="1F6F760A" w14:textId="56231E72" w:rsidTr="000649A3">
        <w:tc>
          <w:tcPr>
            <w:tcW w:w="3666" w:type="dxa"/>
          </w:tcPr>
          <w:p w14:paraId="5E812906" w14:textId="42A38C72" w:rsidR="00EF5C53" w:rsidRDefault="00EF5C53" w:rsidP="00EF5C53">
            <w:pPr>
              <w:pStyle w:val="Tabelleninhalt"/>
            </w:pPr>
            <w:r w:rsidRPr="00EF5C53">
              <w:t>Forschungsthema der Stipendiatin</w:t>
            </w:r>
            <w:r>
              <w:t xml:space="preserve"> </w:t>
            </w:r>
            <w:r w:rsidRPr="00EF5C53">
              <w:t>/</w:t>
            </w:r>
            <w:r>
              <w:t xml:space="preserve"> </w:t>
            </w:r>
            <w:r w:rsidRPr="00EF5C53">
              <w:t>des Stipendiaten</w:t>
            </w:r>
            <w:r>
              <w:t xml:space="preserve"> bzw. </w:t>
            </w:r>
            <w:r w:rsidRPr="00EF5C53">
              <w:t>der Gastforscherin</w:t>
            </w:r>
            <w:r>
              <w:t xml:space="preserve"> </w:t>
            </w:r>
            <w:r w:rsidRPr="00EF5C53">
              <w:t>/</w:t>
            </w:r>
            <w:r>
              <w:t xml:space="preserve"> </w:t>
            </w:r>
            <w:r w:rsidRPr="00EF5C53">
              <w:t xml:space="preserve">des Gastforschers während </w:t>
            </w:r>
            <w:r>
              <w:t>des</w:t>
            </w:r>
            <w:r w:rsidRPr="00EF5C53">
              <w:t xml:space="preserve"> Aufenthaltes an der KU</w:t>
            </w:r>
          </w:p>
          <w:p w14:paraId="300B8873" w14:textId="256B327E" w:rsidR="00A635D9" w:rsidRPr="00896890" w:rsidRDefault="00896890" w:rsidP="00EF5C53">
            <w:pPr>
              <w:pStyle w:val="Tabelleninhalteng"/>
            </w:pPr>
            <w:r w:rsidRPr="00896890">
              <w:t>Research topic of the scholarship holder or visiting researcher during KU research stay</w:t>
            </w:r>
          </w:p>
        </w:tc>
        <w:tc>
          <w:tcPr>
            <w:tcW w:w="582" w:type="dxa"/>
          </w:tcPr>
          <w:p w14:paraId="620ADDF5" w14:textId="77777777" w:rsidR="00A635D9" w:rsidRPr="00896890" w:rsidRDefault="00A635D9" w:rsidP="00F620EA">
            <w:pPr>
              <w:pStyle w:val="Tabelleninhalt"/>
              <w:rPr>
                <w:lang w:val="en-US"/>
              </w:rPr>
            </w:pPr>
          </w:p>
        </w:tc>
        <w:tc>
          <w:tcPr>
            <w:tcW w:w="4824" w:type="dxa"/>
          </w:tcPr>
          <w:p w14:paraId="1C53D34F" w14:textId="0CDEFFE0" w:rsidR="00A635D9" w:rsidRPr="00896890" w:rsidRDefault="00A635D9" w:rsidP="00F620EA">
            <w:pPr>
              <w:pStyle w:val="Tabelleninhalt"/>
              <w:rPr>
                <w:lang w:val="en-US"/>
              </w:rPr>
            </w:pPr>
          </w:p>
        </w:tc>
      </w:tr>
      <w:tr w:rsidR="00A635D9" w:rsidRPr="009908D8" w14:paraId="5F8328AB" w14:textId="77777777" w:rsidTr="000649A3">
        <w:tc>
          <w:tcPr>
            <w:tcW w:w="3666" w:type="dxa"/>
          </w:tcPr>
          <w:p w14:paraId="5BEFD7F1" w14:textId="77777777" w:rsidR="00DD0E0B" w:rsidRPr="00DD0E0B" w:rsidRDefault="00DD0E0B" w:rsidP="00DD0E0B">
            <w:pPr>
              <w:pStyle w:val="Tabelleninhalt"/>
            </w:pPr>
            <w:r w:rsidRPr="00DD0E0B">
              <w:t>Beschreibung der Aktivitäten im Rahmen des Forschungsaufenthaltes an der KU, für die zusätzliche Infrastrukturmittel benötigt werden.</w:t>
            </w:r>
          </w:p>
          <w:p w14:paraId="3824D691" w14:textId="7F3A4F6D" w:rsidR="00DD0E0B" w:rsidRDefault="00896890" w:rsidP="009D0800">
            <w:pPr>
              <w:pStyle w:val="Tabelleninhalteng"/>
            </w:pPr>
            <w:r w:rsidRPr="00896890">
              <w:t>Description of activities in the context of the research stay at the KU for which additional infrastructure funds are required.</w:t>
            </w:r>
          </w:p>
          <w:p w14:paraId="7B05FC95" w14:textId="77777777" w:rsidR="00896890" w:rsidRPr="00896890" w:rsidRDefault="00896890" w:rsidP="009D0800">
            <w:pPr>
              <w:pStyle w:val="Tabelleninhalteng"/>
            </w:pPr>
          </w:p>
          <w:p w14:paraId="5E20E169" w14:textId="6BC5C3A7" w:rsidR="00DD0E0B" w:rsidRDefault="00DD0E0B" w:rsidP="00DD0E0B">
            <w:pPr>
              <w:pStyle w:val="KommentarinTabelle"/>
            </w:pPr>
            <w:r>
              <w:t>Bitte führen Sie etwaig geplante Reisen einzeln auf und begründen Sie di</w:t>
            </w:r>
            <w:r w:rsidR="00BB1E3D">
              <w:t>e Teilnahme, begründen Sie auch</w:t>
            </w:r>
            <w:r>
              <w:t>, wofür etwaig geplante Sachmittel ausgegeben werden sollen.</w:t>
            </w:r>
          </w:p>
          <w:p w14:paraId="5DE057A8" w14:textId="0AB76393" w:rsidR="00A635D9" w:rsidRPr="00F740D0" w:rsidRDefault="00B36574" w:rsidP="00DD0E0B">
            <w:pPr>
              <w:pStyle w:val="KommentarinTabelleeng"/>
            </w:pPr>
            <w:r w:rsidRPr="00B36574">
              <w:t>If applicable, please list all planned journeys separately and justify participation; please also justify what planned funds for materials and equipment will be spent on.</w:t>
            </w:r>
          </w:p>
        </w:tc>
        <w:tc>
          <w:tcPr>
            <w:tcW w:w="582" w:type="dxa"/>
          </w:tcPr>
          <w:p w14:paraId="43681B2E" w14:textId="77777777" w:rsidR="00A635D9" w:rsidRPr="00216B81" w:rsidRDefault="00A635D9" w:rsidP="00F620EA">
            <w:pPr>
              <w:pStyle w:val="Tabelleninhalt"/>
              <w:rPr>
                <w:lang w:val="en-US"/>
              </w:rPr>
            </w:pPr>
          </w:p>
        </w:tc>
        <w:tc>
          <w:tcPr>
            <w:tcW w:w="4824" w:type="dxa"/>
          </w:tcPr>
          <w:p w14:paraId="028FBE46" w14:textId="743C2BC5" w:rsidR="00A635D9" w:rsidRPr="00216B81" w:rsidRDefault="00A635D9" w:rsidP="00F620EA">
            <w:pPr>
              <w:pStyle w:val="Tabelleninhalt"/>
              <w:rPr>
                <w:lang w:val="en-US"/>
              </w:rPr>
            </w:pPr>
          </w:p>
        </w:tc>
      </w:tr>
    </w:tbl>
    <w:p w14:paraId="52E94C7C" w14:textId="5035B595" w:rsidR="00E332F3" w:rsidRPr="009543D7" w:rsidRDefault="00E332F3" w:rsidP="00E332F3">
      <w:pPr>
        <w:rPr>
          <w:lang w:val="en-US"/>
        </w:rPr>
      </w:pPr>
      <w:bookmarkStart w:id="28" w:name="_Toc450555667"/>
      <w:bookmarkStart w:id="29" w:name="_Toc450567417"/>
      <w:bookmarkStart w:id="30" w:name="_Toc450568276"/>
      <w:bookmarkStart w:id="31" w:name="_Toc450569115"/>
      <w:bookmarkStart w:id="32" w:name="_Toc450573562"/>
      <w:bookmarkStart w:id="33" w:name="_Toc450580558"/>
      <w:bookmarkStart w:id="34" w:name="_Toc450915801"/>
      <w:bookmarkStart w:id="35" w:name="_Toc451267458"/>
      <w:bookmarkStart w:id="36" w:name="_Toc451267553"/>
      <w:bookmarkStart w:id="37" w:name="_Toc451857431"/>
      <w:bookmarkStart w:id="38" w:name="_Toc453341672"/>
      <w:bookmarkEnd w:id="27"/>
    </w:p>
    <w:p w14:paraId="02E4B57F" w14:textId="2BDEEEFF" w:rsidR="00BA1427" w:rsidRPr="00F740D0" w:rsidRDefault="00BA1427" w:rsidP="003361F6">
      <w:pPr>
        <w:pStyle w:val="berschrift1"/>
      </w:pPr>
      <w:r w:rsidRPr="00F740D0">
        <w:lastRenderedPageBreak/>
        <w:t>Kosten</w:t>
      </w:r>
      <w:bookmarkEnd w:id="28"/>
      <w:bookmarkEnd w:id="29"/>
      <w:bookmarkEnd w:id="30"/>
      <w:bookmarkEnd w:id="31"/>
      <w:r w:rsidRPr="00F740D0">
        <w:t>aufstellung</w:t>
      </w:r>
      <w:bookmarkEnd w:id="32"/>
      <w:r w:rsidRPr="00F740D0">
        <w:t xml:space="preserve"> für </w:t>
      </w:r>
      <w:bookmarkEnd w:id="33"/>
      <w:bookmarkEnd w:id="34"/>
      <w:bookmarkEnd w:id="35"/>
      <w:bookmarkEnd w:id="36"/>
      <w:bookmarkEnd w:id="37"/>
      <w:bookmarkEnd w:id="38"/>
      <w:r w:rsidR="009908D8">
        <w:t xml:space="preserve">den </w:t>
      </w:r>
      <w:r w:rsidR="009908D8">
        <w:t>geplanten Forschungsaufenthalt von Stipendiatinnen / Stipendiaten und Gastforscherinnen / Gastforschern</w:t>
      </w:r>
    </w:p>
    <w:p w14:paraId="2C727E67" w14:textId="33FC5D55" w:rsidR="00E332F3" w:rsidRPr="009945A3" w:rsidRDefault="00BA0AFD" w:rsidP="003361F6">
      <w:pPr>
        <w:pStyle w:val="berschrift1eng"/>
      </w:pPr>
      <w:r w:rsidRPr="009945A3">
        <w:t>Cost breakdown</w:t>
      </w:r>
      <w:r w:rsidR="00E332F3" w:rsidRPr="009945A3">
        <w:t xml:space="preserve"> for </w:t>
      </w:r>
      <w:r w:rsidR="009908D8" w:rsidRPr="00295A54">
        <w:t>planned research stay of scholarship holders and visiting researchers</w:t>
      </w:r>
    </w:p>
    <w:p w14:paraId="2C5A4418" w14:textId="07E1F65B" w:rsidR="00781CEE" w:rsidRPr="00F740D0" w:rsidRDefault="00781CEE" w:rsidP="001B4AEF">
      <w:pPr>
        <w:pStyle w:val="KommentarinTabelle"/>
        <w:jc w:val="both"/>
      </w:pPr>
      <w:r w:rsidRPr="00F740D0">
        <w:t xml:space="preserve">Bitte stellen Sie die </w:t>
      </w:r>
      <w:r w:rsidR="00DD0E0B">
        <w:t>zusätzlichen</w:t>
      </w:r>
      <w:r w:rsidR="00DD0E0B" w:rsidRPr="00F740D0">
        <w:t xml:space="preserve"> </w:t>
      </w:r>
      <w:r w:rsidRPr="00F740D0">
        <w:t xml:space="preserve">Kosten für </w:t>
      </w:r>
      <w:r w:rsidR="00DD0E0B">
        <w:t>die Stipendiatin / den Stipendiaten bzw. die Gastforscherin / den Gastforscher während des geplanten Forschungsaufenthaltes an der KU</w:t>
      </w:r>
      <w:r w:rsidR="00CA6C8F" w:rsidRPr="00F740D0">
        <w:t xml:space="preserve"> </w:t>
      </w:r>
      <w:r w:rsidRPr="00F740D0">
        <w:t>zusammen</w:t>
      </w:r>
      <w:r w:rsidR="00B82CA0" w:rsidRPr="00F740D0">
        <w:t xml:space="preserve"> und geben Sie auch an, </w:t>
      </w:r>
      <w:r w:rsidR="00286E6E" w:rsidRPr="00F740D0">
        <w:t>welche</w:t>
      </w:r>
      <w:r w:rsidR="00B82CA0" w:rsidRPr="00F740D0">
        <w:t xml:space="preserve"> andere</w:t>
      </w:r>
      <w:r w:rsidR="00286E6E" w:rsidRPr="00F740D0">
        <w:t>n</w:t>
      </w:r>
      <w:r w:rsidR="00B82CA0" w:rsidRPr="00F740D0">
        <w:t xml:space="preserve"> Fördermittel </w:t>
      </w:r>
      <w:r w:rsidR="00286E6E" w:rsidRPr="00F740D0">
        <w:t xml:space="preserve">(Lehrstuhl/Professur oder Drittmittel) </w:t>
      </w:r>
      <w:r w:rsidR="00B82CA0" w:rsidRPr="00F740D0">
        <w:t xml:space="preserve">für </w:t>
      </w:r>
      <w:r w:rsidR="00582476">
        <w:t>den</w:t>
      </w:r>
      <w:r w:rsidR="00582476" w:rsidRPr="00F740D0">
        <w:t xml:space="preserve"> </w:t>
      </w:r>
      <w:r w:rsidR="00B82CA0" w:rsidRPr="00F740D0">
        <w:t>geplante</w:t>
      </w:r>
      <w:r w:rsidR="00582476">
        <w:t>n</w:t>
      </w:r>
      <w:r w:rsidR="00B82CA0" w:rsidRPr="00F740D0">
        <w:t xml:space="preserve"> </w:t>
      </w:r>
      <w:r w:rsidR="00582476">
        <w:t>Forschungsaufenthalt</w:t>
      </w:r>
      <w:r w:rsidR="00A11C55" w:rsidRPr="00F740D0">
        <w:t xml:space="preserve"> </w:t>
      </w:r>
      <w:r w:rsidR="00B82CA0" w:rsidRPr="00F740D0">
        <w:t>angerechnet werden können</w:t>
      </w:r>
      <w:r w:rsidRPr="00F740D0">
        <w:t>.</w:t>
      </w:r>
    </w:p>
    <w:p w14:paraId="604E3B69" w14:textId="77777777" w:rsidR="00286E6E" w:rsidRPr="00F740D0" w:rsidRDefault="00BA1427" w:rsidP="00E332F3">
      <w:pPr>
        <w:pStyle w:val="KommentarinTabelle"/>
      </w:pPr>
      <w:r w:rsidRPr="00F740D0">
        <w:t xml:space="preserve">Der Förderungsantrag bezieht sich nur auf die Finanzierung von tatsächlichen Ausgaben. </w:t>
      </w:r>
      <w:r w:rsidR="00286E6E" w:rsidRPr="00F740D0">
        <w:t xml:space="preserve">Die Ausgaben dürfen grundsätzlich nicht vor der Antragsstellung erfolgt sein. </w:t>
      </w:r>
    </w:p>
    <w:p w14:paraId="227C50FE" w14:textId="4020EEDB" w:rsidR="00C05AF0" w:rsidRPr="009A413A" w:rsidRDefault="00BA1427" w:rsidP="00E332F3">
      <w:pPr>
        <w:pStyle w:val="KommentarinTabelle"/>
      </w:pPr>
      <w:r w:rsidRPr="00F740D0">
        <w:t xml:space="preserve">Im Falle einer Bewilligung wird Ihnen in einem Bewilligungsbescheid die Höhe der bewilligten Mittel genannt. Die bewilligten Mittel sollten gemäß </w:t>
      </w:r>
      <w:r w:rsidR="00F620EA" w:rsidRPr="00F740D0">
        <w:t>der vorgelegten Kalkulation</w:t>
      </w:r>
      <w:r w:rsidR="00326634" w:rsidRPr="00F740D0">
        <w:t>,</w:t>
      </w:r>
      <w:r w:rsidRPr="00F740D0">
        <w:t xml:space="preserve"> im Sinne des beschriebenen </w:t>
      </w:r>
      <w:r w:rsidR="00326634" w:rsidRPr="00F740D0">
        <w:t>Forschungsvorhabens, innerhalb</w:t>
      </w:r>
      <w:r w:rsidR="00056333" w:rsidRPr="00F740D0">
        <w:t xml:space="preserve"> eines</w:t>
      </w:r>
      <w:r w:rsidRPr="00F740D0">
        <w:t xml:space="preserve"> </w:t>
      </w:r>
      <w:r w:rsidR="0034102E" w:rsidRPr="00F740D0">
        <w:t xml:space="preserve">ebenfalls im Bewilligungsbescheid angegebenen </w:t>
      </w:r>
      <w:r w:rsidRPr="00F740D0">
        <w:t>Bewilligungszeitraumes verwendet werden</w:t>
      </w:r>
      <w:r w:rsidR="0034102E" w:rsidRPr="00F740D0">
        <w:t>.</w:t>
      </w:r>
      <w:r w:rsidR="00286E6E" w:rsidRPr="00F740D0">
        <w:t xml:space="preserve"> Die bewilligten Mittel werden lediglich für das beantragte Vorhaben reserviert. Abgerechnet werden im </w:t>
      </w:r>
      <w:r w:rsidR="00995895" w:rsidRPr="00F740D0">
        <w:t>N</w:t>
      </w:r>
      <w:r w:rsidR="00286E6E" w:rsidRPr="00F740D0">
        <w:t xml:space="preserve">achhinein nur die tatsächlich erfolgten Kosten, die entsprechend belegt werden müssen. </w:t>
      </w:r>
      <w:r w:rsidR="009A413A" w:rsidRPr="00F740D0">
        <w:t>B</w:t>
      </w:r>
      <w:r w:rsidR="009A413A" w:rsidRPr="009A413A">
        <w:t>ewilligte</w:t>
      </w:r>
      <w:r w:rsidR="00286E6E" w:rsidRPr="009A413A">
        <w:t>, aber nicht verausgabte proFOR+-Mittel fallen spätestens mit Ablauf der gesetzten Frist wieder dem Topf der proFOR+-Förderung zu.</w:t>
      </w:r>
    </w:p>
    <w:p w14:paraId="148C56DA" w14:textId="19DD67A1" w:rsidR="0034102E" w:rsidRPr="009A413A" w:rsidRDefault="00326634" w:rsidP="00E332F3">
      <w:pPr>
        <w:pStyle w:val="KommentarinTabelle"/>
      </w:pPr>
      <w:r w:rsidRPr="009A413A">
        <w:t>Mit Überstellung</w:t>
      </w:r>
      <w:r w:rsidR="0034102E" w:rsidRPr="009A413A">
        <w:t xml:space="preserve"> des Bewilligungsschreibens erhalten Sie beim Referat II/3 eine eigene Kostenstellennummer, die</w:t>
      </w:r>
      <w:r w:rsidRPr="009A413A">
        <w:t>se vermerken</w:t>
      </w:r>
      <w:r w:rsidR="0034102E" w:rsidRPr="009A413A">
        <w:t xml:space="preserve"> Sie bitte auf Ihrem Dienstreiseantrag.</w:t>
      </w:r>
    </w:p>
    <w:p w14:paraId="02E10BA9" w14:textId="5161118A" w:rsidR="00BA1427" w:rsidRDefault="00BA1427" w:rsidP="00E332F3">
      <w:pPr>
        <w:pStyle w:val="KommentarinTabelle"/>
      </w:pPr>
      <w:r w:rsidRPr="009A413A">
        <w:t xml:space="preserve">Bitte machen Sie </w:t>
      </w:r>
      <w:r w:rsidR="0034102E" w:rsidRPr="009A413A">
        <w:t xml:space="preserve">im Folgenden </w:t>
      </w:r>
      <w:r w:rsidRPr="009A413A">
        <w:t xml:space="preserve">Angaben zu den beantragten Reisemitteln. Zu Reisekosten zählen Fahrt- und Übernachtungskosten sowie ggf. </w:t>
      </w:r>
      <w:r w:rsidR="00A11C55">
        <w:t>Teilnahme</w:t>
      </w:r>
      <w:r w:rsidR="00A11C55" w:rsidRPr="009A413A">
        <w:t xml:space="preserve">gebühren </w:t>
      </w:r>
      <w:r w:rsidRPr="009A413A">
        <w:t>und Tagegeld. Reisekosten- und Tagegeldvergütungen erfolgen nach den Bestimmungen des Bayerischen Reisekostengesetzes (BayRKG)</w:t>
      </w:r>
      <w:r w:rsidRPr="00EE3745">
        <w:rPr>
          <w:rStyle w:val="Funotenzeichen"/>
        </w:rPr>
        <w:footnoteReference w:id="1"/>
      </w:r>
      <w:r w:rsidRPr="00EE3745">
        <w:t>.</w:t>
      </w:r>
    </w:p>
    <w:p w14:paraId="5A85549D" w14:textId="37E1AD8A" w:rsidR="00A96BCB" w:rsidRDefault="00A90F2A" w:rsidP="00911929">
      <w:pPr>
        <w:pStyle w:val="KommentarinTabelleeng"/>
      </w:pPr>
      <w:r w:rsidRPr="00A90F2A">
        <w:t>Please list the additional costs for the scholarship holder or visiting researcher during the planned research stay at the KU and also indicate which other funding (chair/professorship or third-party funds) can be credited for the planned research stay.</w:t>
      </w:r>
    </w:p>
    <w:p w14:paraId="1BD1CB95" w14:textId="390099E7" w:rsidR="00911929" w:rsidRPr="00A96BCB" w:rsidRDefault="00911929" w:rsidP="00911929">
      <w:pPr>
        <w:pStyle w:val="KommentarinTabelleeng"/>
      </w:pPr>
      <w:r w:rsidRPr="00EE3745">
        <w:t>The funding application form shall only apply to expenses as actually incurred. Expenses must not have been incurred before the application form is submitted.</w:t>
      </w:r>
    </w:p>
    <w:p w14:paraId="5A7BD417" w14:textId="2D6BDB56" w:rsidR="00911929" w:rsidRPr="009A413A" w:rsidRDefault="00802755" w:rsidP="00911929">
      <w:pPr>
        <w:pStyle w:val="KommentarinTabelleeng"/>
      </w:pPr>
      <w:r>
        <w:t>If the requested funding is granted you will receive a grant approval stating the amount of the granted funds. The granted funds shall be used in accordance with the submitted calculation and in line with the described research goals within a respective grant period as stated in the grant approval. Granted funds shall solely be reserved for the project stated in the application form. After the project, costs will only be reimbursed as actually incurred and corresponding proof must be provided. Any granted proFOR+ funds that have not been used up will flow back into the overall proFOR+ funding budget at the latest upon expiry of the stipulated deadline</w:t>
      </w:r>
      <w:r w:rsidR="002A48D9">
        <w:t>.</w:t>
      </w:r>
      <w:r w:rsidR="009A413A">
        <w:t xml:space="preserve"> </w:t>
      </w:r>
    </w:p>
    <w:p w14:paraId="7D63DB6B" w14:textId="4E06AD73" w:rsidR="008E5026" w:rsidRDefault="008E5026" w:rsidP="00911929">
      <w:pPr>
        <w:pStyle w:val="KommentarinTabelleeng"/>
      </w:pPr>
      <w:r>
        <w:t>Upon receipt of the grant approval letter, you will be allocated an own</w:t>
      </w:r>
      <w:r w:rsidR="0015657E">
        <w:t xml:space="preserve"> cost center number from Office II/3. Please state this number on your travel authorization request.</w:t>
      </w:r>
    </w:p>
    <w:p w14:paraId="6D013054" w14:textId="11DB2C82" w:rsidR="00BA0AFD" w:rsidRPr="009A413A" w:rsidRDefault="00911929" w:rsidP="00061180">
      <w:pPr>
        <w:pStyle w:val="KommentarinTabelleeng"/>
      </w:pPr>
      <w:r w:rsidRPr="008E5026">
        <w:t>Please provide detailed information on the requested</w:t>
      </w:r>
      <w:r w:rsidR="0015657E">
        <w:t xml:space="preserve"> travel funds.</w:t>
      </w:r>
      <w:r w:rsidRPr="008E5026">
        <w:t xml:space="preserve"> </w:t>
      </w:r>
      <w:r w:rsidR="0015657E">
        <w:t xml:space="preserve">Funds for travel costs include transport and accommodation costs as well as, if applicable, conference fees and daily allowances. </w:t>
      </w:r>
      <w:r w:rsidR="0015657E" w:rsidRPr="00FB325F">
        <w:t>Travel costs and daily allowances shall be granted in accordance with the regulations of the Bayerisches Reisekostengesetz (Bavarian Act on Travel Expenses, BayRKG)</w:t>
      </w:r>
      <w:r w:rsidR="00F54F5B" w:rsidRPr="00F54F5B">
        <w:rPr>
          <w:vertAlign w:val="superscript"/>
        </w:rPr>
        <w:t>1</w:t>
      </w:r>
      <w:r w:rsidR="0015657E" w:rsidRPr="00EE3745">
        <w:t>.</w:t>
      </w:r>
    </w:p>
    <w:tbl>
      <w:tblPr>
        <w:tblStyle w:val="Tabellenraster"/>
        <w:tblW w:w="9072" w:type="dxa"/>
        <w:tblCellMar>
          <w:top w:w="85" w:type="dxa"/>
          <w:bottom w:w="85" w:type="dxa"/>
        </w:tblCellMar>
        <w:tblLook w:val="04A0" w:firstRow="1" w:lastRow="0" w:firstColumn="1" w:lastColumn="0" w:noHBand="0" w:noVBand="1"/>
      </w:tblPr>
      <w:tblGrid>
        <w:gridCol w:w="1469"/>
        <w:gridCol w:w="3656"/>
        <w:gridCol w:w="2020"/>
        <w:gridCol w:w="1927"/>
      </w:tblGrid>
      <w:tr w:rsidR="005D54CF" w:rsidRPr="009908D8" w14:paraId="1B9E6EA6" w14:textId="77777777" w:rsidTr="00582476">
        <w:tc>
          <w:tcPr>
            <w:tcW w:w="5125" w:type="dxa"/>
            <w:gridSpan w:val="2"/>
          </w:tcPr>
          <w:p w14:paraId="71ED8E92" w14:textId="77777777" w:rsidR="00911929" w:rsidRPr="00F740D0" w:rsidRDefault="00911929" w:rsidP="00911929">
            <w:pPr>
              <w:pStyle w:val="Tabelleninhalt"/>
              <w:rPr>
                <w:lang w:val="en-US"/>
              </w:rPr>
            </w:pPr>
            <w:r w:rsidRPr="00F740D0">
              <w:rPr>
                <w:lang w:val="en-US"/>
              </w:rPr>
              <w:t xml:space="preserve">Art der </w:t>
            </w:r>
            <w:r w:rsidRPr="00C531BD">
              <w:rPr>
                <w:lang w:val="en-US"/>
              </w:rPr>
              <w:t>beantragten Kosten</w:t>
            </w:r>
          </w:p>
          <w:p w14:paraId="0E88F863" w14:textId="41837418" w:rsidR="00911929" w:rsidRPr="00EE3745" w:rsidRDefault="00911929" w:rsidP="00911929">
            <w:pPr>
              <w:pStyle w:val="Tabelleninhalteng"/>
            </w:pPr>
            <w:r w:rsidRPr="00EE3745">
              <w:t>Nature of requested costs</w:t>
            </w:r>
          </w:p>
        </w:tc>
        <w:tc>
          <w:tcPr>
            <w:tcW w:w="2020" w:type="dxa"/>
          </w:tcPr>
          <w:p w14:paraId="0E9D44AA" w14:textId="16730B3C" w:rsidR="00911929" w:rsidRPr="00F740D0" w:rsidRDefault="00061180" w:rsidP="00911929">
            <w:pPr>
              <w:pStyle w:val="Tabelleninhalt"/>
              <w:rPr>
                <w:lang w:val="en-US"/>
              </w:rPr>
            </w:pPr>
            <w:r w:rsidRPr="00F740D0">
              <w:rPr>
                <w:lang w:val="en-US"/>
              </w:rPr>
              <w:t>Details</w:t>
            </w:r>
          </w:p>
          <w:p w14:paraId="366AB067" w14:textId="1C79A07F" w:rsidR="00061180" w:rsidRPr="00EE3745" w:rsidRDefault="00061180" w:rsidP="00061180">
            <w:pPr>
              <w:pStyle w:val="Tabelleninhalteng"/>
            </w:pPr>
            <w:r w:rsidRPr="00EE3745">
              <w:t>Details</w:t>
            </w:r>
          </w:p>
        </w:tc>
        <w:tc>
          <w:tcPr>
            <w:tcW w:w="1927" w:type="dxa"/>
          </w:tcPr>
          <w:p w14:paraId="5B86CF49" w14:textId="2370B8B5" w:rsidR="00911929" w:rsidRPr="00F740D0" w:rsidRDefault="00911929" w:rsidP="00911929">
            <w:pPr>
              <w:pStyle w:val="Tabelleninhalt"/>
            </w:pPr>
            <w:r w:rsidRPr="00F740D0">
              <w:t>Summe der beantragten Kosten in €</w:t>
            </w:r>
          </w:p>
          <w:p w14:paraId="37ADA4F7" w14:textId="1AB65CBF" w:rsidR="00911929" w:rsidRPr="00EE3745" w:rsidRDefault="00911929" w:rsidP="00911929">
            <w:pPr>
              <w:pStyle w:val="Tabelleninhalteng"/>
            </w:pPr>
            <w:r w:rsidRPr="00EE3745">
              <w:t>Sum of requested costs (in €)</w:t>
            </w:r>
          </w:p>
        </w:tc>
      </w:tr>
      <w:tr w:rsidR="00790D18" w:rsidRPr="009908D8" w14:paraId="151FF581" w14:textId="77777777" w:rsidTr="00582476">
        <w:tc>
          <w:tcPr>
            <w:tcW w:w="1469" w:type="dxa"/>
          </w:tcPr>
          <w:p w14:paraId="5A40586A" w14:textId="77777777" w:rsidR="00911929" w:rsidRPr="00F740D0" w:rsidRDefault="00911929" w:rsidP="00F620EA">
            <w:pPr>
              <w:pStyle w:val="Tabelleninhalt"/>
            </w:pPr>
            <w:r w:rsidRPr="00F740D0">
              <w:t>Reisemittel</w:t>
            </w:r>
          </w:p>
          <w:p w14:paraId="2807A4C2" w14:textId="546408EC" w:rsidR="00911929" w:rsidRPr="00EE3745" w:rsidRDefault="00911929" w:rsidP="00E90946">
            <w:pPr>
              <w:pStyle w:val="Tabelleninhalteng"/>
            </w:pPr>
            <w:r w:rsidRPr="00EE3745">
              <w:t xml:space="preserve">Travel </w:t>
            </w:r>
            <w:r w:rsidR="00E90946">
              <w:t>funds</w:t>
            </w:r>
          </w:p>
        </w:tc>
        <w:tc>
          <w:tcPr>
            <w:tcW w:w="3656" w:type="dxa"/>
          </w:tcPr>
          <w:p w14:paraId="654DC92C" w14:textId="77777777" w:rsidR="00911929" w:rsidRPr="00F740D0" w:rsidRDefault="00061180" w:rsidP="00F620EA">
            <w:pPr>
              <w:pStyle w:val="Tabelleninhalt"/>
            </w:pPr>
            <w:r w:rsidRPr="00F740D0">
              <w:t>Reise</w:t>
            </w:r>
            <w:r w:rsidR="00911929" w:rsidRPr="00F740D0">
              <w:t>kosten</w:t>
            </w:r>
          </w:p>
          <w:p w14:paraId="484860C5" w14:textId="333CCFAC" w:rsidR="00061180" w:rsidRPr="00EE3745" w:rsidRDefault="00061180" w:rsidP="00061180">
            <w:pPr>
              <w:pStyle w:val="Tabelleninhalteng"/>
            </w:pPr>
            <w:r w:rsidRPr="00EE3745">
              <w:t>Travel costs</w:t>
            </w:r>
          </w:p>
        </w:tc>
        <w:tc>
          <w:tcPr>
            <w:tcW w:w="2020" w:type="dxa"/>
          </w:tcPr>
          <w:p w14:paraId="7722886C" w14:textId="4259D9DD" w:rsidR="00061180" w:rsidRPr="00F740D0" w:rsidRDefault="00061180" w:rsidP="00061180">
            <w:r w:rsidRPr="00F740D0">
              <w:t>……-……</w:t>
            </w:r>
          </w:p>
          <w:p w14:paraId="6B86EEFC" w14:textId="391F6AAD" w:rsidR="00061180" w:rsidRDefault="00582476" w:rsidP="00582476">
            <w:pPr>
              <w:pStyle w:val="KommentarinTabelle"/>
            </w:pPr>
            <w:r w:rsidRPr="00582476">
              <w:t xml:space="preserve">Listen </w:t>
            </w:r>
            <w:r>
              <w:t>S</w:t>
            </w:r>
            <w:r w:rsidRPr="00582476">
              <w:t xml:space="preserve">ie kurz alle geplanten </w:t>
            </w:r>
            <w:r>
              <w:t>Reisen (Ort, Dauer) auf und geben Sie eine Gesamtsumme für die Reisekosten an.</w:t>
            </w:r>
          </w:p>
          <w:p w14:paraId="70FF17A7" w14:textId="27937FF8" w:rsidR="00582476" w:rsidRPr="00582476" w:rsidRDefault="0038176B" w:rsidP="00582476">
            <w:pPr>
              <w:pStyle w:val="KommentarinTabelleeng"/>
            </w:pPr>
            <w:r w:rsidRPr="0038176B">
              <w:t>Please briefly list all planned journeys (location, duration) and state a total amount for all travel costs.</w:t>
            </w:r>
          </w:p>
        </w:tc>
        <w:tc>
          <w:tcPr>
            <w:tcW w:w="1927" w:type="dxa"/>
          </w:tcPr>
          <w:p w14:paraId="1BB54B8C" w14:textId="35FE1F2F" w:rsidR="00911929" w:rsidRPr="0038176B" w:rsidRDefault="00911929" w:rsidP="00F620EA">
            <w:pPr>
              <w:pStyle w:val="Tabelleninhalt"/>
              <w:rPr>
                <w:lang w:val="en-US"/>
              </w:rPr>
            </w:pPr>
          </w:p>
        </w:tc>
      </w:tr>
      <w:tr w:rsidR="005D54CF" w:rsidRPr="00DA74E7" w14:paraId="701E5F20" w14:textId="77777777" w:rsidTr="00582476">
        <w:tc>
          <w:tcPr>
            <w:tcW w:w="1469" w:type="dxa"/>
          </w:tcPr>
          <w:p w14:paraId="061A1FD2" w14:textId="77777777" w:rsidR="00911929" w:rsidRPr="00EE3745" w:rsidRDefault="00911929" w:rsidP="00F620EA">
            <w:pPr>
              <w:pStyle w:val="Tabelleninhalt"/>
              <w:rPr>
                <w:lang w:val="en-US"/>
              </w:rPr>
            </w:pPr>
          </w:p>
        </w:tc>
        <w:tc>
          <w:tcPr>
            <w:tcW w:w="3656" w:type="dxa"/>
          </w:tcPr>
          <w:p w14:paraId="761C209B" w14:textId="77777777" w:rsidR="00911929" w:rsidRPr="00835BF0" w:rsidRDefault="00911929" w:rsidP="00F620EA">
            <w:pPr>
              <w:pStyle w:val="Tabelleninhalt"/>
            </w:pPr>
            <w:r w:rsidRPr="00835BF0">
              <w:t>Übernachtungskosten</w:t>
            </w:r>
          </w:p>
          <w:p w14:paraId="3343797B" w14:textId="301BD09F" w:rsidR="00911929" w:rsidRPr="00EE3745" w:rsidRDefault="00911929" w:rsidP="00911929">
            <w:pPr>
              <w:pStyle w:val="Tabelleninhalteng"/>
            </w:pPr>
            <w:r w:rsidRPr="00EE3745">
              <w:t>Accommodation costs</w:t>
            </w:r>
          </w:p>
        </w:tc>
        <w:tc>
          <w:tcPr>
            <w:tcW w:w="2020" w:type="dxa"/>
          </w:tcPr>
          <w:p w14:paraId="7A31EA98" w14:textId="77777777" w:rsidR="00790D18" w:rsidRPr="00835BF0" w:rsidRDefault="00790D18" w:rsidP="00790D18">
            <w:r w:rsidRPr="00835BF0">
              <w:t>……</w:t>
            </w:r>
          </w:p>
          <w:p w14:paraId="2648B530" w14:textId="3A47CC6B" w:rsidR="00911929" w:rsidRPr="00835BF0" w:rsidRDefault="00911929" w:rsidP="00790D18">
            <w:pPr>
              <w:pStyle w:val="KommentarinTabelle"/>
            </w:pPr>
            <w:r w:rsidRPr="00835BF0">
              <w:lastRenderedPageBreak/>
              <w:t xml:space="preserve">Anzahl der </w:t>
            </w:r>
            <w:r w:rsidR="00582476">
              <w:t xml:space="preserve">geplanten </w:t>
            </w:r>
            <w:r w:rsidRPr="00835BF0">
              <w:t>Übernachtungen</w:t>
            </w:r>
            <w:r w:rsidR="00582476">
              <w:t xml:space="preserve"> insgesamt</w:t>
            </w:r>
          </w:p>
          <w:p w14:paraId="3BE2E58E" w14:textId="4100D932" w:rsidR="00790D18" w:rsidRPr="009908D8" w:rsidRDefault="00B84C89" w:rsidP="00790D18">
            <w:pPr>
              <w:pStyle w:val="KommentarinTabelleeng"/>
              <w:rPr>
                <w:lang w:val="de-DE"/>
              </w:rPr>
            </w:pPr>
            <w:r w:rsidRPr="009908D8">
              <w:rPr>
                <w:lang w:val="de-DE"/>
              </w:rPr>
              <w:t>Total number of planned nights</w:t>
            </w:r>
            <w:r w:rsidR="00790D18" w:rsidRPr="009908D8">
              <w:rPr>
                <w:lang w:val="de-DE"/>
              </w:rPr>
              <w:t xml:space="preserve"> </w:t>
            </w:r>
          </w:p>
        </w:tc>
        <w:tc>
          <w:tcPr>
            <w:tcW w:w="1927" w:type="dxa"/>
          </w:tcPr>
          <w:p w14:paraId="3E983462" w14:textId="7488B70A" w:rsidR="00911929" w:rsidRPr="009908D8" w:rsidRDefault="00911929" w:rsidP="00F620EA">
            <w:pPr>
              <w:pStyle w:val="Tabelleninhalt"/>
            </w:pPr>
          </w:p>
        </w:tc>
      </w:tr>
      <w:tr w:rsidR="005D54CF" w:rsidRPr="009908D8" w14:paraId="6219D95D" w14:textId="77777777" w:rsidTr="00582476">
        <w:tc>
          <w:tcPr>
            <w:tcW w:w="1469" w:type="dxa"/>
          </w:tcPr>
          <w:p w14:paraId="3D25F060" w14:textId="77777777" w:rsidR="00911929" w:rsidRPr="00270DE9" w:rsidRDefault="00582476" w:rsidP="00F620EA">
            <w:pPr>
              <w:pStyle w:val="Tabelleninhalt"/>
              <w:rPr>
                <w:lang w:val="en-US"/>
              </w:rPr>
            </w:pPr>
            <w:r w:rsidRPr="00270DE9">
              <w:rPr>
                <w:lang w:val="en-US"/>
              </w:rPr>
              <w:t>Sachmittel</w:t>
            </w:r>
          </w:p>
          <w:p w14:paraId="5834526C" w14:textId="47867FFD" w:rsidR="00582476" w:rsidRPr="00835BF0" w:rsidRDefault="00582476" w:rsidP="00582476">
            <w:pPr>
              <w:pStyle w:val="Tabelleninhalteng"/>
            </w:pPr>
            <w:r>
              <w:t>Funds for equipment and materials</w:t>
            </w:r>
          </w:p>
        </w:tc>
        <w:tc>
          <w:tcPr>
            <w:tcW w:w="3656" w:type="dxa"/>
          </w:tcPr>
          <w:p w14:paraId="6FB347EB" w14:textId="3B72E970" w:rsidR="00582476" w:rsidRPr="00582476" w:rsidRDefault="00582476" w:rsidP="00582476">
            <w:pPr>
              <w:pStyle w:val="KommentarinTabelle"/>
            </w:pPr>
            <w:r w:rsidRPr="00582476">
              <w:t xml:space="preserve">Bitte </w:t>
            </w:r>
            <w:r>
              <w:t>führen</w:t>
            </w:r>
            <w:r w:rsidRPr="00582476">
              <w:t xml:space="preserve"> Sie die geplanten Sachausgaben </w:t>
            </w:r>
            <w:r w:rsidR="008A0231">
              <w:t>einzeln auf</w:t>
            </w:r>
            <w:r w:rsidRPr="00582476">
              <w:t>.</w:t>
            </w:r>
          </w:p>
          <w:p w14:paraId="6A4AE68D" w14:textId="6E69C203" w:rsidR="00911929" w:rsidRPr="00582476" w:rsidRDefault="00DA74E7" w:rsidP="00582476">
            <w:pPr>
              <w:pStyle w:val="KommentarinTabelleeng"/>
            </w:pPr>
            <w:r w:rsidRPr="00DA74E7">
              <w:t>Please list the planned costs for equipment and materials individually.</w:t>
            </w:r>
          </w:p>
        </w:tc>
        <w:tc>
          <w:tcPr>
            <w:tcW w:w="2020" w:type="dxa"/>
          </w:tcPr>
          <w:p w14:paraId="6BCAE3D1" w14:textId="77777777" w:rsidR="00911929" w:rsidRPr="00582476" w:rsidRDefault="00911929" w:rsidP="00F620EA">
            <w:pPr>
              <w:pStyle w:val="Tabelleninhalt"/>
              <w:rPr>
                <w:lang w:val="en-US"/>
              </w:rPr>
            </w:pPr>
          </w:p>
        </w:tc>
        <w:tc>
          <w:tcPr>
            <w:tcW w:w="1927" w:type="dxa"/>
          </w:tcPr>
          <w:p w14:paraId="567BAFF3" w14:textId="0A8D5A39" w:rsidR="00911929" w:rsidRPr="00582476" w:rsidRDefault="00911929" w:rsidP="00F620EA">
            <w:pPr>
              <w:pStyle w:val="Tabelleninhalt"/>
              <w:rPr>
                <w:lang w:val="en-US"/>
              </w:rPr>
            </w:pPr>
          </w:p>
        </w:tc>
      </w:tr>
      <w:tr w:rsidR="005D54CF" w:rsidRPr="00EE3745" w14:paraId="09694546" w14:textId="77777777" w:rsidTr="00582476">
        <w:tc>
          <w:tcPr>
            <w:tcW w:w="5125" w:type="dxa"/>
            <w:gridSpan w:val="2"/>
          </w:tcPr>
          <w:p w14:paraId="28108CE1" w14:textId="7D7DA0A7" w:rsidR="00911929" w:rsidRPr="00CA6C8F" w:rsidRDefault="00911929" w:rsidP="00911929">
            <w:pPr>
              <w:pStyle w:val="Tabelleninhalt"/>
              <w:rPr>
                <w:b/>
              </w:rPr>
            </w:pPr>
            <w:r w:rsidRPr="00CA6C8F">
              <w:rPr>
                <w:b/>
              </w:rPr>
              <w:t xml:space="preserve">Gesamtsumme der </w:t>
            </w:r>
            <w:r w:rsidR="005D54CF" w:rsidRPr="00CA6C8F">
              <w:rPr>
                <w:b/>
              </w:rPr>
              <w:t xml:space="preserve">über proFOR+ </w:t>
            </w:r>
            <w:r w:rsidRPr="00CA6C8F">
              <w:rPr>
                <w:b/>
              </w:rPr>
              <w:t>beantragten Mittel</w:t>
            </w:r>
          </w:p>
          <w:p w14:paraId="14B4A7B2" w14:textId="5938F8D0" w:rsidR="00911929" w:rsidRPr="00CA6C8F" w:rsidRDefault="00911929" w:rsidP="00911929">
            <w:pPr>
              <w:pStyle w:val="Tabelleninhalteng"/>
              <w:rPr>
                <w:b/>
              </w:rPr>
            </w:pPr>
            <w:r w:rsidRPr="00CA6C8F">
              <w:rPr>
                <w:b/>
              </w:rPr>
              <w:t xml:space="preserve">Total amount of requested </w:t>
            </w:r>
            <w:r w:rsidR="00FF3439" w:rsidRPr="00CA6C8F">
              <w:rPr>
                <w:b/>
              </w:rPr>
              <w:t xml:space="preserve">proFOR+ </w:t>
            </w:r>
            <w:r w:rsidRPr="00CA6C8F">
              <w:rPr>
                <w:b/>
              </w:rPr>
              <w:t>funds</w:t>
            </w:r>
          </w:p>
        </w:tc>
        <w:tc>
          <w:tcPr>
            <w:tcW w:w="2020" w:type="dxa"/>
          </w:tcPr>
          <w:p w14:paraId="562C94E4" w14:textId="77777777" w:rsidR="00911929" w:rsidRPr="00A96BCB" w:rsidRDefault="00911929" w:rsidP="00056333">
            <w:pPr>
              <w:pStyle w:val="Tabellenkopfzeile"/>
              <w:rPr>
                <w:lang w:val="en-US"/>
              </w:rPr>
            </w:pPr>
          </w:p>
        </w:tc>
        <w:tc>
          <w:tcPr>
            <w:tcW w:w="1927" w:type="dxa"/>
          </w:tcPr>
          <w:p w14:paraId="71920225" w14:textId="4409C251" w:rsidR="00911929" w:rsidRPr="009A413A" w:rsidRDefault="005D54CF" w:rsidP="005D54CF">
            <w:pPr>
              <w:pStyle w:val="Tabellenkopfzeile"/>
              <w:jc w:val="right"/>
              <w:rPr>
                <w:u w:val="double"/>
                <w:lang w:val="en-US"/>
              </w:rPr>
            </w:pPr>
            <w:r w:rsidRPr="009A413A">
              <w:rPr>
                <w:u w:val="double"/>
                <w:lang w:val="en-US"/>
              </w:rPr>
              <w:t>…… €</w:t>
            </w:r>
          </w:p>
        </w:tc>
      </w:tr>
    </w:tbl>
    <w:p w14:paraId="557C8EEF" w14:textId="77777777" w:rsidR="00790D18" w:rsidRPr="009543D7" w:rsidRDefault="00790D18" w:rsidP="00BB2ABC">
      <w:pPr>
        <w:rPr>
          <w:lang w:val="en-US"/>
        </w:rPr>
      </w:pPr>
    </w:p>
    <w:p w14:paraId="3C6E4656" w14:textId="247B13CB" w:rsidR="00C05AF0" w:rsidRPr="00FF54DA" w:rsidRDefault="00C05AF0" w:rsidP="003361F6">
      <w:pPr>
        <w:pStyle w:val="berschrift1"/>
      </w:pPr>
      <w:bookmarkStart w:id="39" w:name="_Toc451266935"/>
      <w:bookmarkStart w:id="40" w:name="_Toc451266999"/>
      <w:bookmarkStart w:id="41" w:name="_Toc451267166"/>
      <w:bookmarkStart w:id="42" w:name="_Toc451267460"/>
      <w:bookmarkStart w:id="43" w:name="_Toc451267555"/>
      <w:bookmarkStart w:id="44" w:name="_Toc451857433"/>
      <w:bookmarkStart w:id="45" w:name="_Toc453341674"/>
      <w:r w:rsidRPr="00FF54DA">
        <w:lastRenderedPageBreak/>
        <w:t>Anlage 1: Erklärung zum Antrag</w:t>
      </w:r>
      <w:bookmarkEnd w:id="39"/>
      <w:bookmarkEnd w:id="40"/>
      <w:bookmarkEnd w:id="41"/>
      <w:bookmarkEnd w:id="42"/>
      <w:bookmarkEnd w:id="43"/>
      <w:bookmarkEnd w:id="44"/>
      <w:bookmarkEnd w:id="45"/>
    </w:p>
    <w:p w14:paraId="20B30F5E" w14:textId="10613A9B" w:rsidR="00161E9C" w:rsidRPr="00FF54DA" w:rsidRDefault="00161E9C" w:rsidP="003361F6">
      <w:pPr>
        <w:pStyle w:val="berschrift1eng"/>
        <w:rPr>
          <w:lang w:val="de-DE"/>
        </w:rPr>
      </w:pPr>
      <w:r w:rsidRPr="00FF54DA">
        <w:rPr>
          <w:lang w:val="de-DE"/>
        </w:rPr>
        <w:t>Appendix 1: Declaration regarding application form</w:t>
      </w:r>
    </w:p>
    <w:p w14:paraId="6D8D20BD" w14:textId="3E43F567" w:rsidR="00C05AF0" w:rsidRPr="00F92B2D" w:rsidRDefault="00C05AF0" w:rsidP="00A552BA">
      <w:pPr>
        <w:jc w:val="both"/>
      </w:pPr>
      <w:r w:rsidRPr="00F92B2D">
        <w:t>Im Falle der Bewilligung der beantragten Fördermittel durch die Katholische Universität Eichstätt-Ingolstadt verpflichte ich mich</w:t>
      </w:r>
      <w:r w:rsidR="00576FA4" w:rsidRPr="00F92B2D">
        <w:t>,</w:t>
      </w:r>
    </w:p>
    <w:p w14:paraId="502A361A" w14:textId="7E6A5A6F" w:rsidR="00161E9C" w:rsidRPr="00A96BCB" w:rsidRDefault="00161E9C" w:rsidP="00161E9C">
      <w:pPr>
        <w:pStyle w:val="Standardeng"/>
      </w:pPr>
      <w:r w:rsidRPr="00EE3745">
        <w:t>In case the requested funds are granted by the Catholic University of Eichstätt-Ingolstadt, I undertake to</w:t>
      </w:r>
    </w:p>
    <w:p w14:paraId="5A2DE825" w14:textId="4D5D17C0" w:rsidR="00C05AF0" w:rsidRDefault="008A0231" w:rsidP="00E621B1">
      <w:pPr>
        <w:pStyle w:val="Aufzhlungszeichen"/>
      </w:pPr>
      <w:r>
        <w:t xml:space="preserve">darauf zu achten, dass die von mir betreuten Stipendiatinnen und Stipendiaten bzw. Gastforscherinnen und Gastforscher </w:t>
      </w:r>
      <w:r w:rsidR="00C05AF0" w:rsidRPr="005A78E5">
        <w:t>die Regeln guter wissen</w:t>
      </w:r>
      <w:r w:rsidR="00F620EA" w:rsidRPr="005A78E5">
        <w:t>schaftlicher Praxis einhalten.</w:t>
      </w:r>
    </w:p>
    <w:p w14:paraId="07650648" w14:textId="77777777" w:rsidR="00F310C6" w:rsidRPr="005A78E5" w:rsidRDefault="00F310C6" w:rsidP="00F310C6">
      <w:pPr>
        <w:pStyle w:val="Aufzhlungszeichen"/>
        <w:numPr>
          <w:ilvl w:val="0"/>
          <w:numId w:val="0"/>
        </w:numPr>
        <w:ind w:left="357"/>
      </w:pPr>
    </w:p>
    <w:p w14:paraId="6AFBEDAE" w14:textId="77777777" w:rsidR="00EE272C" w:rsidRPr="00F310C6" w:rsidRDefault="00EE272C" w:rsidP="00EE272C">
      <w:pPr>
        <w:pStyle w:val="Aufzhlungszeichen"/>
        <w:numPr>
          <w:ilvl w:val="0"/>
          <w:numId w:val="0"/>
        </w:numPr>
        <w:ind w:left="357"/>
        <w:rPr>
          <w:lang w:val="en-US"/>
        </w:rPr>
      </w:pPr>
      <w:r w:rsidRPr="00F310C6">
        <w:rPr>
          <w:i/>
          <w:color w:val="4472C4" w:themeColor="accent5"/>
          <w:lang w:val="en-US"/>
        </w:rPr>
        <w:t>ensure that the scholarship holders and visiting researchers I supervise adhere to the rules of good scientific practice.</w:t>
      </w:r>
    </w:p>
    <w:p w14:paraId="67C27EAF" w14:textId="77777777" w:rsidR="00EE272C" w:rsidRPr="00F310C6" w:rsidRDefault="00EE272C" w:rsidP="00EE272C">
      <w:pPr>
        <w:pStyle w:val="Aufzhlungszeichen"/>
        <w:numPr>
          <w:ilvl w:val="0"/>
          <w:numId w:val="0"/>
        </w:numPr>
        <w:ind w:left="357"/>
        <w:rPr>
          <w:lang w:val="en-US"/>
        </w:rPr>
      </w:pPr>
    </w:p>
    <w:p w14:paraId="2E2FCC74" w14:textId="56DFEE36" w:rsidR="00C05AF0" w:rsidRPr="005A78E5" w:rsidRDefault="00C05AF0" w:rsidP="00EE272C">
      <w:pPr>
        <w:pStyle w:val="Aufzhlungszeichen"/>
      </w:pPr>
      <w:r w:rsidRPr="005A78E5">
        <w:t xml:space="preserve">die Mittel gemäß </w:t>
      </w:r>
      <w:r w:rsidR="00F620EA" w:rsidRPr="005A78E5">
        <w:t>der vorgelegten Kalkulation</w:t>
      </w:r>
      <w:r w:rsidR="00A552BA" w:rsidRPr="005A78E5">
        <w:t>,</w:t>
      </w:r>
      <w:r w:rsidRPr="005A78E5">
        <w:t xml:space="preserve"> im Sinne des beschriebenen F</w:t>
      </w:r>
      <w:r w:rsidR="00F620EA" w:rsidRPr="005A78E5">
        <w:t>orschungsvorhabens zu verwenden.</w:t>
      </w:r>
    </w:p>
    <w:p w14:paraId="625C5341" w14:textId="1DB4CD98" w:rsidR="00161E9C" w:rsidRPr="00A96BCB" w:rsidRDefault="00161E9C" w:rsidP="00161E9C">
      <w:pPr>
        <w:pStyle w:val="Aufzhlungszeicheneng"/>
      </w:pPr>
      <w:r w:rsidRPr="00EE3745">
        <w:t>use the funds in accordance with the presented calculations and in line with the described research project</w:t>
      </w:r>
      <w:r w:rsidR="00947BEB">
        <w:t>.</w:t>
      </w:r>
    </w:p>
    <w:p w14:paraId="61A4E696" w14:textId="77777777" w:rsidR="00161E9C" w:rsidRPr="009B4B76" w:rsidRDefault="00C05AF0" w:rsidP="00A96BCB">
      <w:pPr>
        <w:pStyle w:val="Aufzhlungszeichen"/>
      </w:pPr>
      <w:r w:rsidRPr="009B4B76">
        <w:t>die Abrechnung der bewilligten und aufgewendeten Mittel spätestens nach Ablauf von drei Monaten ab Beendigung der Fö</w:t>
      </w:r>
      <w:r w:rsidR="00A552BA" w:rsidRPr="009B4B76">
        <w:t>rderung abgeschlossen zu haben.</w:t>
      </w:r>
    </w:p>
    <w:p w14:paraId="0E2EE15C" w14:textId="65B79CD1" w:rsidR="00161E9C" w:rsidRPr="009A413A" w:rsidRDefault="00161E9C" w:rsidP="00161E9C">
      <w:pPr>
        <w:pStyle w:val="Aufzhlungszeicheneng"/>
      </w:pPr>
      <w:r w:rsidRPr="00EE3745">
        <w:t>have completed settlement of the granted and used funds at the latest after expiry of three months following termination of the funding</w:t>
      </w:r>
      <w:r w:rsidR="00947BEB">
        <w:t>.</w:t>
      </w:r>
    </w:p>
    <w:p w14:paraId="7AC33F06" w14:textId="1AD856C3" w:rsidR="00C05AF0" w:rsidRPr="009B4B76" w:rsidRDefault="00E621B1" w:rsidP="00A96BCB">
      <w:pPr>
        <w:pStyle w:val="Aufzhlungszeichen"/>
      </w:pPr>
      <w:r w:rsidRPr="009B4B76">
        <w:t>d</w:t>
      </w:r>
      <w:r w:rsidR="00C05AF0" w:rsidRPr="009B4B76">
        <w:t>ie Abrechnung unaufgefordert an das Referat II/3 Drittm</w:t>
      </w:r>
      <w:r w:rsidR="00F620EA" w:rsidRPr="009B4B76">
        <w:t>ittel zu richten.</w:t>
      </w:r>
    </w:p>
    <w:p w14:paraId="78853447" w14:textId="4E95F639" w:rsidR="00161E9C" w:rsidRPr="00A96BCB" w:rsidRDefault="00E91BDF" w:rsidP="00161E9C">
      <w:pPr>
        <w:pStyle w:val="Aufzhlungszeicheneng"/>
      </w:pPr>
      <w:r>
        <w:t xml:space="preserve">send the </w:t>
      </w:r>
      <w:r w:rsidR="00161E9C" w:rsidRPr="00EE3745">
        <w:t>settlement statement to Office II/3 Third-party funding without explicitly being requested to do so</w:t>
      </w:r>
      <w:r w:rsidR="00947BEB">
        <w:t>.</w:t>
      </w:r>
    </w:p>
    <w:p w14:paraId="21F13998" w14:textId="18655119" w:rsidR="0011728A" w:rsidRPr="009B4B76" w:rsidRDefault="00DC7C3C" w:rsidP="00E621B1">
      <w:pPr>
        <w:pStyle w:val="Aufzhlungszeichen"/>
      </w:pPr>
      <w:r w:rsidRPr="009B4B76">
        <w:t>inn</w:t>
      </w:r>
      <w:r w:rsidR="00FF20EB" w:rsidRPr="009B4B76">
        <w:t>erhalb von drei Monaten nach Be</w:t>
      </w:r>
      <w:r w:rsidRPr="009B4B76">
        <w:t xml:space="preserve">endigung </w:t>
      </w:r>
      <w:r w:rsidR="009908D8">
        <w:t xml:space="preserve">des Forschungsaufenthaltes </w:t>
      </w:r>
      <w:r w:rsidRPr="009B4B76">
        <w:t>dem Zentrum für Forschungsförderung unaufgefordert einen Kurzbericht über d</w:t>
      </w:r>
      <w:r w:rsidR="009908D8">
        <w:t xml:space="preserve">en Forschungsaufenthalt </w:t>
      </w:r>
      <w:r w:rsidRPr="009B4B76">
        <w:t>abzuliefern.</w:t>
      </w:r>
    </w:p>
    <w:p w14:paraId="7ACB104C" w14:textId="1EAB791B" w:rsidR="00161E9C" w:rsidRPr="009A413A" w:rsidRDefault="00161E9C" w:rsidP="00161E9C">
      <w:pPr>
        <w:pStyle w:val="Aufzhlungszeicheneng"/>
      </w:pPr>
      <w:r w:rsidRPr="00EE3745">
        <w:t xml:space="preserve">provide the </w:t>
      </w:r>
      <w:r w:rsidR="000B7A27">
        <w:t xml:space="preserve">Research Service Center </w:t>
      </w:r>
      <w:r w:rsidRPr="00EE3745">
        <w:t xml:space="preserve">with a short report on the </w:t>
      </w:r>
      <w:r w:rsidR="009908D8">
        <w:t>research stay</w:t>
      </w:r>
      <w:r w:rsidR="00947BEB">
        <w:t xml:space="preserve"> </w:t>
      </w:r>
      <w:r w:rsidRPr="00EE3745">
        <w:t xml:space="preserve">at the latest three months after the end of </w:t>
      </w:r>
      <w:r w:rsidR="00947BEB">
        <w:t xml:space="preserve">such </w:t>
      </w:r>
      <w:r w:rsidR="009908D8">
        <w:t>stay</w:t>
      </w:r>
      <w:bookmarkStart w:id="46" w:name="_GoBack"/>
      <w:r w:rsidR="00947BEB">
        <w:t xml:space="preserve"> </w:t>
      </w:r>
      <w:bookmarkEnd w:id="46"/>
      <w:r w:rsidRPr="009A413A">
        <w:t>without being requested to do so.</w:t>
      </w:r>
    </w:p>
    <w:p w14:paraId="695D0D4D" w14:textId="77777777" w:rsidR="006D7235" w:rsidRPr="009A413A" w:rsidRDefault="006D7235" w:rsidP="006D7235">
      <w:pPr>
        <w:keepLines w:val="0"/>
        <w:spacing w:after="0" w:line="240" w:lineRule="auto"/>
        <w:jc w:val="both"/>
        <w:rPr>
          <w:lang w:val="en-US"/>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288"/>
      </w:tblGrid>
      <w:tr w:rsidR="006D7235" w:rsidRPr="007F1EC2" w14:paraId="13D2480E" w14:textId="77777777" w:rsidTr="00A96BCB">
        <w:trPr>
          <w:trHeight w:val="1832"/>
        </w:trPr>
        <w:tc>
          <w:tcPr>
            <w:tcW w:w="9288" w:type="dxa"/>
            <w:shd w:val="clear" w:color="auto" w:fill="auto"/>
          </w:tcPr>
          <w:tbl>
            <w:tblPr>
              <w:tblStyle w:val="Tabellenraster"/>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006"/>
              <w:gridCol w:w="4961"/>
            </w:tblGrid>
            <w:tr w:rsidR="006D7235" w:rsidRPr="007F1EC2" w14:paraId="74A492E9" w14:textId="77777777" w:rsidTr="00A96BCB">
              <w:tc>
                <w:tcPr>
                  <w:tcW w:w="4006" w:type="dxa"/>
                  <w:shd w:val="clear" w:color="auto" w:fill="auto"/>
                </w:tcPr>
                <w:p w14:paraId="2F085A30" w14:textId="77777777" w:rsidR="006D7235" w:rsidRPr="007F1EC2" w:rsidRDefault="006D7235" w:rsidP="007E5D41">
                  <w:pPr>
                    <w:pStyle w:val="Tabelleninhalt"/>
                  </w:pPr>
                  <w:r w:rsidRPr="007F1EC2">
                    <w:t>Ort, Datum</w:t>
                  </w:r>
                </w:p>
                <w:p w14:paraId="01BD85B8" w14:textId="5180A7BF" w:rsidR="007E5D41" w:rsidRPr="00EE3745" w:rsidRDefault="007E5D41" w:rsidP="007E5D41">
                  <w:pPr>
                    <w:pStyle w:val="Tabelleninhalteng"/>
                  </w:pPr>
                  <w:r w:rsidRPr="00EE3745">
                    <w:t>Place, date</w:t>
                  </w:r>
                </w:p>
              </w:tc>
              <w:tc>
                <w:tcPr>
                  <w:tcW w:w="4961" w:type="dxa"/>
                  <w:shd w:val="clear" w:color="auto" w:fill="auto"/>
                </w:tcPr>
                <w:p w14:paraId="326222A4" w14:textId="77777777" w:rsidR="006D7235" w:rsidRPr="007F1EC2" w:rsidRDefault="006D7235" w:rsidP="007E5D41">
                  <w:pPr>
                    <w:pStyle w:val="Tabelleninhalt"/>
                  </w:pPr>
                  <w:r w:rsidRPr="007F1EC2">
                    <w:t>Unterschrift des/r Antragstellers/-in</w:t>
                  </w:r>
                </w:p>
                <w:p w14:paraId="5EBF86D5" w14:textId="14287D96" w:rsidR="007E5D41" w:rsidRPr="007F1EC2" w:rsidRDefault="007E5D41" w:rsidP="007E5D41">
                  <w:pPr>
                    <w:pStyle w:val="Tabelleninhalteng"/>
                    <w:rPr>
                      <w:lang w:val="de-DE"/>
                    </w:rPr>
                  </w:pPr>
                  <w:r w:rsidRPr="007F1EC2">
                    <w:rPr>
                      <w:lang w:val="de-DE"/>
                    </w:rPr>
                    <w:t xml:space="preserve">Signature of </w:t>
                  </w:r>
                  <w:r w:rsidR="00161E9C" w:rsidRPr="007F1EC2">
                    <w:rPr>
                      <w:lang w:val="de-DE"/>
                    </w:rPr>
                    <w:t>applicant</w:t>
                  </w:r>
                </w:p>
              </w:tc>
            </w:tr>
            <w:tr w:rsidR="006D7235" w:rsidRPr="007F1EC2" w14:paraId="5FC512E4" w14:textId="77777777" w:rsidTr="00A96BCB">
              <w:tc>
                <w:tcPr>
                  <w:tcW w:w="4006" w:type="dxa"/>
                  <w:shd w:val="clear" w:color="auto" w:fill="auto"/>
                </w:tcPr>
                <w:p w14:paraId="68A4FD50" w14:textId="77777777" w:rsidR="006D7235" w:rsidRPr="007F1EC2" w:rsidRDefault="006D7235" w:rsidP="007E5D41">
                  <w:pPr>
                    <w:pStyle w:val="Tabelleninhalt"/>
                  </w:pPr>
                </w:p>
                <w:p w14:paraId="1C96CBE4" w14:textId="77777777" w:rsidR="006D7235" w:rsidRPr="007F1EC2" w:rsidRDefault="006D7235" w:rsidP="007E5D41">
                  <w:pPr>
                    <w:pStyle w:val="Tabelleninhalt"/>
                  </w:pPr>
                </w:p>
                <w:p w14:paraId="6018BDE5" w14:textId="77777777" w:rsidR="006D7235" w:rsidRPr="007F1EC2" w:rsidRDefault="006D7235" w:rsidP="007E5D41">
                  <w:pPr>
                    <w:pStyle w:val="Tabelleninhalt"/>
                  </w:pPr>
                  <w:r w:rsidRPr="007F1EC2">
                    <w:t>…………………………</w:t>
                  </w:r>
                </w:p>
              </w:tc>
              <w:tc>
                <w:tcPr>
                  <w:tcW w:w="4961" w:type="dxa"/>
                  <w:shd w:val="clear" w:color="auto" w:fill="auto"/>
                </w:tcPr>
                <w:p w14:paraId="3039F2C1" w14:textId="77777777" w:rsidR="006D7235" w:rsidRPr="007F1EC2" w:rsidRDefault="006D7235" w:rsidP="007E5D41">
                  <w:pPr>
                    <w:pStyle w:val="Tabelleninhalt"/>
                  </w:pPr>
                </w:p>
                <w:p w14:paraId="3A22938E" w14:textId="77777777" w:rsidR="006D7235" w:rsidRPr="007F1EC2" w:rsidRDefault="006D7235" w:rsidP="007E5D41">
                  <w:pPr>
                    <w:pStyle w:val="Tabelleninhalt"/>
                  </w:pPr>
                </w:p>
                <w:p w14:paraId="5B838653" w14:textId="77777777" w:rsidR="006D7235" w:rsidRPr="007F1EC2" w:rsidRDefault="006D7235" w:rsidP="007E5D41">
                  <w:pPr>
                    <w:pStyle w:val="Tabelleninhalt"/>
                  </w:pPr>
                  <w:r w:rsidRPr="007F1EC2">
                    <w:t>……………………………………………………</w:t>
                  </w:r>
                </w:p>
              </w:tc>
            </w:tr>
          </w:tbl>
          <w:p w14:paraId="26728E85" w14:textId="77777777" w:rsidR="006D7235" w:rsidRPr="007F1EC2" w:rsidRDefault="006D7235" w:rsidP="00A96BCB">
            <w:pPr>
              <w:pStyle w:val="Tabelleninhalt"/>
              <w:rPr>
                <w:sz w:val="22"/>
              </w:rPr>
            </w:pPr>
          </w:p>
        </w:tc>
      </w:tr>
    </w:tbl>
    <w:p w14:paraId="53655FAC" w14:textId="707ED96D" w:rsidR="00C05AF0" w:rsidRPr="00EE3745" w:rsidRDefault="00C05AF0" w:rsidP="007E5D41">
      <w:pPr>
        <w:rPr>
          <w:lang w:val="en-US"/>
        </w:rPr>
      </w:pPr>
    </w:p>
    <w:p w14:paraId="7314292A" w14:textId="4C168147" w:rsidR="00C05AF0" w:rsidRPr="007C6943" w:rsidRDefault="00C05AF0" w:rsidP="003361F6">
      <w:pPr>
        <w:pStyle w:val="berschrift1"/>
      </w:pPr>
      <w:bookmarkStart w:id="47" w:name="_Toc450568279"/>
      <w:bookmarkStart w:id="48" w:name="_Toc450569118"/>
      <w:bookmarkStart w:id="49" w:name="_Toc450573565"/>
      <w:bookmarkStart w:id="50" w:name="_Toc450580561"/>
      <w:bookmarkStart w:id="51" w:name="_Toc450915804"/>
      <w:bookmarkStart w:id="52" w:name="_Toc451266936"/>
      <w:bookmarkStart w:id="53" w:name="_Toc451267000"/>
      <w:bookmarkStart w:id="54" w:name="_Toc451267167"/>
      <w:bookmarkStart w:id="55" w:name="_Toc451267461"/>
      <w:bookmarkStart w:id="56" w:name="_Toc451267556"/>
      <w:bookmarkStart w:id="57" w:name="_Toc451857434"/>
      <w:bookmarkStart w:id="58" w:name="_Toc453341675"/>
      <w:r w:rsidRPr="007C6943">
        <w:lastRenderedPageBreak/>
        <w:t>Anlage 2: Einverständniserklärung zur Datenspeicherung und Datennutzung</w:t>
      </w:r>
      <w:bookmarkEnd w:id="47"/>
      <w:bookmarkEnd w:id="48"/>
      <w:bookmarkEnd w:id="49"/>
      <w:bookmarkEnd w:id="50"/>
      <w:bookmarkEnd w:id="51"/>
      <w:bookmarkEnd w:id="52"/>
      <w:bookmarkEnd w:id="53"/>
      <w:bookmarkEnd w:id="54"/>
      <w:bookmarkEnd w:id="55"/>
      <w:bookmarkEnd w:id="56"/>
      <w:bookmarkEnd w:id="57"/>
      <w:bookmarkEnd w:id="58"/>
    </w:p>
    <w:p w14:paraId="0ABBF82A" w14:textId="77777777" w:rsidR="0061452B" w:rsidRPr="00EE3745" w:rsidRDefault="0061452B" w:rsidP="003361F6">
      <w:pPr>
        <w:pStyle w:val="berschrift1eng"/>
      </w:pPr>
      <w:r w:rsidRPr="00EE3745">
        <w:t xml:space="preserve">Appendix 2: Declaration of consent to data storage and data processing </w:t>
      </w:r>
    </w:p>
    <w:p w14:paraId="166A6546" w14:textId="77777777" w:rsidR="0061452B" w:rsidRPr="00A96BCB" w:rsidRDefault="0061452B" w:rsidP="0061452B">
      <w:pPr>
        <w:rPr>
          <w:lang w:val="en-US"/>
        </w:rPr>
      </w:pPr>
    </w:p>
    <w:p w14:paraId="5C427D2E" w14:textId="7CEA0D8E" w:rsidR="00AD0A56" w:rsidRPr="007C6943" w:rsidRDefault="00AD0A56" w:rsidP="00EB7C78">
      <w:r w:rsidRPr="007C6943">
        <w:t xml:space="preserve">Ich erkläre mich damit einverstanden, dass die zur Bearbeitung des Antrags erforderlichen Daten von der KU elektronisch gespeichert, verarbeitet und für statistische Zwecke weiterverwendet werden. </w:t>
      </w:r>
      <w:r w:rsidRPr="007C6943" w:rsidDel="00635679">
        <w:t>Im Falle der Bewilligung eines Forschungsantrags auf Einwerbung von begutachteten Drittmitteln</w:t>
      </w:r>
      <w:r w:rsidR="00E621B1" w:rsidRPr="007C6943">
        <w:t>,</w:t>
      </w:r>
      <w:r w:rsidRPr="007C6943" w:rsidDel="00635679">
        <w:t xml:space="preserve"> werden die Ergebnisse im Internet, im Jahresbericht und im Rahmen der sonstigen Öffentlichkeitsarbeit präsentiert. </w:t>
      </w:r>
      <w:r w:rsidRPr="007C6943">
        <w:t>Ich bin mir darüber im Klaren, dass die Einwilligung freiwillig erfolgt und jederzeit mit Wirkung für die Zukunft widerrufen werden kann.</w:t>
      </w:r>
    </w:p>
    <w:p w14:paraId="3A16F15B" w14:textId="3988F7DF" w:rsidR="0061452B" w:rsidRPr="00A96BCB" w:rsidRDefault="0061452B" w:rsidP="0061452B">
      <w:pPr>
        <w:pStyle w:val="Standardeng"/>
      </w:pPr>
      <w:r w:rsidRPr="00EE3745">
        <w:t>I hereby give my consent that any necessary data for processing of this application form is stored electronically, processed and used for statistical purposes by the KU. In case of approval of a research application for acquisition of reviewed third-party funding, the results will be published online, in the annual report as well as in the context of general public relations work. I am aware that this consent is given voluntarily and can be revoked at any time with effect f</w:t>
      </w:r>
      <w:r w:rsidRPr="00A96BCB">
        <w:t>or the future.</w:t>
      </w:r>
    </w:p>
    <w:p w14:paraId="37F76597" w14:textId="77777777" w:rsidR="006D7235" w:rsidRPr="009A413A" w:rsidRDefault="006D7235" w:rsidP="006D7235">
      <w:pPr>
        <w:keepLines w:val="0"/>
        <w:spacing w:after="0" w:line="240" w:lineRule="auto"/>
        <w:jc w:val="both"/>
        <w:rPr>
          <w:lang w:val="en-US"/>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288"/>
      </w:tblGrid>
      <w:tr w:rsidR="006D7235" w:rsidRPr="007C6943" w14:paraId="37FC10CB" w14:textId="77777777" w:rsidTr="00A96BCB">
        <w:trPr>
          <w:trHeight w:val="1832"/>
        </w:trPr>
        <w:tc>
          <w:tcPr>
            <w:tcW w:w="9288" w:type="dxa"/>
            <w:shd w:val="clear" w:color="auto" w:fill="auto"/>
          </w:tcPr>
          <w:tbl>
            <w:tblPr>
              <w:tblStyle w:val="Tabellenraster"/>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006"/>
              <w:gridCol w:w="4961"/>
            </w:tblGrid>
            <w:tr w:rsidR="006D7235" w:rsidRPr="007C6943" w14:paraId="2AABB443" w14:textId="77777777" w:rsidTr="00A96BCB">
              <w:tc>
                <w:tcPr>
                  <w:tcW w:w="4006" w:type="dxa"/>
                  <w:shd w:val="clear" w:color="auto" w:fill="auto"/>
                </w:tcPr>
                <w:p w14:paraId="20DF08A8" w14:textId="77777777" w:rsidR="006D7235" w:rsidRPr="007C6943" w:rsidRDefault="006D7235" w:rsidP="0061452B">
                  <w:pPr>
                    <w:pStyle w:val="Tabelleninhalt"/>
                  </w:pPr>
                  <w:r w:rsidRPr="007C6943">
                    <w:t>Ort, Datum</w:t>
                  </w:r>
                </w:p>
                <w:p w14:paraId="29011298" w14:textId="275BDF10" w:rsidR="0061452B" w:rsidRPr="00EE3745" w:rsidRDefault="0061452B" w:rsidP="0061452B">
                  <w:pPr>
                    <w:pStyle w:val="Tabelleninhalteng"/>
                  </w:pPr>
                  <w:r w:rsidRPr="00EE3745">
                    <w:t>Place, date</w:t>
                  </w:r>
                </w:p>
              </w:tc>
              <w:tc>
                <w:tcPr>
                  <w:tcW w:w="4961" w:type="dxa"/>
                  <w:shd w:val="clear" w:color="auto" w:fill="auto"/>
                </w:tcPr>
                <w:p w14:paraId="2B3EED09" w14:textId="77777777" w:rsidR="006D7235" w:rsidRPr="007C6943" w:rsidRDefault="006D7235" w:rsidP="0061452B">
                  <w:pPr>
                    <w:pStyle w:val="Tabelleninhalt"/>
                  </w:pPr>
                  <w:r w:rsidRPr="007C6943">
                    <w:t>Unterschrift des/r Antragstellers/-in</w:t>
                  </w:r>
                </w:p>
                <w:p w14:paraId="293328A9" w14:textId="2224ED88" w:rsidR="0061452B" w:rsidRPr="007C6943" w:rsidRDefault="0061452B" w:rsidP="0061452B">
                  <w:pPr>
                    <w:pStyle w:val="Tabelleninhalteng"/>
                    <w:rPr>
                      <w:lang w:val="de-DE"/>
                    </w:rPr>
                  </w:pPr>
                  <w:r w:rsidRPr="007C6943">
                    <w:rPr>
                      <w:lang w:val="de-DE"/>
                    </w:rPr>
                    <w:t xml:space="preserve">Signature </w:t>
                  </w:r>
                  <w:r w:rsidR="00F4050D">
                    <w:rPr>
                      <w:lang w:val="de-DE"/>
                    </w:rPr>
                    <w:t xml:space="preserve">of </w:t>
                  </w:r>
                  <w:r w:rsidRPr="007C6943">
                    <w:rPr>
                      <w:lang w:val="de-DE"/>
                    </w:rPr>
                    <w:t>applicant</w:t>
                  </w:r>
                </w:p>
              </w:tc>
            </w:tr>
            <w:tr w:rsidR="006D7235" w:rsidRPr="007C6943" w14:paraId="4127C754" w14:textId="77777777" w:rsidTr="00A96BCB">
              <w:tc>
                <w:tcPr>
                  <w:tcW w:w="4006" w:type="dxa"/>
                  <w:shd w:val="clear" w:color="auto" w:fill="auto"/>
                </w:tcPr>
                <w:p w14:paraId="182F3227" w14:textId="77777777" w:rsidR="006D7235" w:rsidRPr="007C6943" w:rsidRDefault="006D7235" w:rsidP="00A96BCB">
                  <w:pPr>
                    <w:pStyle w:val="Tabelleninhalt"/>
                    <w:rPr>
                      <w:sz w:val="22"/>
                    </w:rPr>
                  </w:pPr>
                </w:p>
                <w:p w14:paraId="65A3C467" w14:textId="77777777" w:rsidR="006D7235" w:rsidRPr="007C6943" w:rsidRDefault="006D7235" w:rsidP="00A96BCB">
                  <w:pPr>
                    <w:pStyle w:val="Tabelleninhalt"/>
                    <w:rPr>
                      <w:sz w:val="22"/>
                    </w:rPr>
                  </w:pPr>
                </w:p>
                <w:p w14:paraId="56B29323" w14:textId="77777777" w:rsidR="006D7235" w:rsidRPr="007C6943" w:rsidRDefault="006D7235" w:rsidP="00A96BCB">
                  <w:pPr>
                    <w:pStyle w:val="Tabelleninhalt"/>
                    <w:rPr>
                      <w:sz w:val="22"/>
                    </w:rPr>
                  </w:pPr>
                  <w:r w:rsidRPr="007C6943">
                    <w:rPr>
                      <w:sz w:val="22"/>
                    </w:rPr>
                    <w:t>…………………………</w:t>
                  </w:r>
                </w:p>
              </w:tc>
              <w:tc>
                <w:tcPr>
                  <w:tcW w:w="4961" w:type="dxa"/>
                  <w:shd w:val="clear" w:color="auto" w:fill="auto"/>
                </w:tcPr>
                <w:p w14:paraId="1BC378E3" w14:textId="77777777" w:rsidR="006D7235" w:rsidRPr="007C6943" w:rsidRDefault="006D7235" w:rsidP="00A96BCB">
                  <w:pPr>
                    <w:pStyle w:val="Tabelleninhalt"/>
                    <w:rPr>
                      <w:sz w:val="22"/>
                    </w:rPr>
                  </w:pPr>
                </w:p>
                <w:p w14:paraId="350167C5" w14:textId="77777777" w:rsidR="006D7235" w:rsidRPr="007C6943" w:rsidRDefault="006D7235" w:rsidP="00A96BCB">
                  <w:pPr>
                    <w:pStyle w:val="Tabelleninhalt"/>
                    <w:rPr>
                      <w:sz w:val="22"/>
                    </w:rPr>
                  </w:pPr>
                </w:p>
                <w:p w14:paraId="11F6B91A" w14:textId="77777777" w:rsidR="006D7235" w:rsidRPr="007C6943" w:rsidRDefault="006D7235" w:rsidP="00A96BCB">
                  <w:pPr>
                    <w:pStyle w:val="Tabelleninhalt"/>
                    <w:rPr>
                      <w:sz w:val="22"/>
                    </w:rPr>
                  </w:pPr>
                  <w:r w:rsidRPr="007C6943">
                    <w:rPr>
                      <w:sz w:val="22"/>
                    </w:rPr>
                    <w:t>……………………………………………………</w:t>
                  </w:r>
                </w:p>
              </w:tc>
            </w:tr>
          </w:tbl>
          <w:p w14:paraId="2E16B3CA" w14:textId="77777777" w:rsidR="006D7235" w:rsidRPr="007C6943" w:rsidRDefault="006D7235" w:rsidP="00A96BCB">
            <w:pPr>
              <w:pStyle w:val="Tabelleninhalt"/>
              <w:rPr>
                <w:sz w:val="22"/>
              </w:rPr>
            </w:pPr>
          </w:p>
        </w:tc>
      </w:tr>
    </w:tbl>
    <w:p w14:paraId="2DFF3542" w14:textId="773FEAA0" w:rsidR="008A0231" w:rsidRDefault="008A0231" w:rsidP="00270DE9">
      <w:pPr>
        <w:pStyle w:val="berschrift1"/>
      </w:pPr>
      <w:bookmarkStart w:id="59" w:name="_Toc451266937"/>
      <w:bookmarkStart w:id="60" w:name="_Toc451267001"/>
      <w:bookmarkStart w:id="61" w:name="_Toc451267168"/>
      <w:bookmarkStart w:id="62" w:name="_Toc451267462"/>
      <w:bookmarkStart w:id="63" w:name="_Toc451267557"/>
      <w:bookmarkStart w:id="64" w:name="_Toc451857435"/>
      <w:bookmarkStart w:id="65" w:name="_Toc453341676"/>
      <w:r>
        <w:lastRenderedPageBreak/>
        <w:t>Anlage 3</w:t>
      </w:r>
      <w:r w:rsidRPr="00081475">
        <w:t xml:space="preserve">: </w:t>
      </w:r>
      <w:bookmarkStart w:id="66" w:name="_Toc451858018"/>
      <w:bookmarkStart w:id="67" w:name="_Toc451859007"/>
      <w:r>
        <w:t xml:space="preserve">Stellungnahme </w:t>
      </w:r>
      <w:bookmarkEnd w:id="66"/>
      <w:r>
        <w:t>der Ethikkommission</w:t>
      </w:r>
      <w:bookmarkEnd w:id="67"/>
    </w:p>
    <w:bookmarkEnd w:id="59"/>
    <w:bookmarkEnd w:id="60"/>
    <w:bookmarkEnd w:id="61"/>
    <w:bookmarkEnd w:id="62"/>
    <w:bookmarkEnd w:id="63"/>
    <w:bookmarkEnd w:id="64"/>
    <w:bookmarkEnd w:id="65"/>
    <w:p w14:paraId="32AB0017" w14:textId="77777777" w:rsidR="008A0231" w:rsidRPr="00AB6168" w:rsidRDefault="008A0231" w:rsidP="008A0231">
      <w:pPr>
        <w:pStyle w:val="berschrift1eng"/>
      </w:pPr>
      <w:r w:rsidRPr="00AB6168">
        <w:t>Appendix 3: Statement by the Ethics Committee</w:t>
      </w:r>
    </w:p>
    <w:p w14:paraId="652F4766" w14:textId="77777777" w:rsidR="008A0231" w:rsidRPr="0000697B" w:rsidRDefault="008A0231" w:rsidP="008A0231">
      <w:pPr>
        <w:pStyle w:val="KommentarinTabelle"/>
      </w:pPr>
      <w:r w:rsidRPr="0000697B">
        <w:t xml:space="preserve">Wenn im Rahmen der geförderten Maßnahme empirische Studien am Menschen durchgeführt werden sollen, ist </w:t>
      </w:r>
      <w:r w:rsidRPr="00356B9B">
        <w:rPr>
          <w:b/>
        </w:rPr>
        <w:t>vorab</w:t>
      </w:r>
      <w:r w:rsidRPr="0000697B">
        <w:t xml:space="preserve"> durch die Ethikkommission der Katholischen Universität </w:t>
      </w:r>
      <w:r>
        <w:t>E</w:t>
      </w:r>
      <w:r w:rsidRPr="0000697B">
        <w:t>ichstätt-Ingolstadt zu prüfen, ob die geplanten Studien im Einklang mit gesetzlichen und fachwissenschaftlichen Regelungen durchgeführt werden. Die Ethikkommission prüft insbesondere, ob</w:t>
      </w:r>
    </w:p>
    <w:p w14:paraId="61D2F41C" w14:textId="77777777" w:rsidR="008A0231" w:rsidRPr="0000697B" w:rsidRDefault="008A0231" w:rsidP="008A0231">
      <w:pPr>
        <w:pStyle w:val="KommentarinTabelle"/>
      </w:pPr>
      <w:r>
        <w:t xml:space="preserve">• </w:t>
      </w:r>
      <w:r w:rsidRPr="0000697B">
        <w:t xml:space="preserve">Gefährdungen von Studienteilnehmern ausgeschlossen sind, </w:t>
      </w:r>
    </w:p>
    <w:p w14:paraId="74EBD120" w14:textId="77777777" w:rsidR="008A0231" w:rsidRPr="0000697B" w:rsidRDefault="008A0231" w:rsidP="008A0231">
      <w:pPr>
        <w:pStyle w:val="KommentarinTabelle"/>
      </w:pPr>
      <w:r>
        <w:t xml:space="preserve">• </w:t>
      </w:r>
      <w:r w:rsidRPr="0000697B">
        <w:t>die auftretenden Belastungen für die Studienteilnehmer durch den Nutzen der Studie gerechtfertigt sind,</w:t>
      </w:r>
    </w:p>
    <w:p w14:paraId="15C2BB9A" w14:textId="77777777" w:rsidR="008A0231" w:rsidRPr="0000697B" w:rsidRDefault="008A0231" w:rsidP="008A0231">
      <w:pPr>
        <w:pStyle w:val="KommentarinTabelle"/>
      </w:pPr>
      <w:r>
        <w:t xml:space="preserve">• </w:t>
      </w:r>
      <w:r w:rsidRPr="0000697B">
        <w:t xml:space="preserve">Studienteilnehmer angemessen über die Ziele und den Ablauf einer Studie informiert sind, </w:t>
      </w:r>
    </w:p>
    <w:p w14:paraId="6AA3C9E6" w14:textId="77777777" w:rsidR="008A0231" w:rsidRPr="0000697B" w:rsidRDefault="008A0231" w:rsidP="008A0231">
      <w:pPr>
        <w:pStyle w:val="KommentarinTabelle"/>
      </w:pPr>
      <w:r>
        <w:t xml:space="preserve">• </w:t>
      </w:r>
      <w:r w:rsidRPr="0000697B">
        <w:t xml:space="preserve">Studienteilnehmer eine informierte Einwilligung zur Teilnahme einer Studie abgeben können und </w:t>
      </w:r>
    </w:p>
    <w:p w14:paraId="28857D49" w14:textId="77777777" w:rsidR="008A0231" w:rsidRDefault="008A0231" w:rsidP="008A0231">
      <w:pPr>
        <w:pStyle w:val="KommentarinTabelle"/>
      </w:pPr>
      <w:r>
        <w:t xml:space="preserve">• </w:t>
      </w:r>
      <w:r w:rsidRPr="0000697B">
        <w:t xml:space="preserve">Datenschutzgesetze bei der Erhebung, Speicherung und Verarbeitung von Daten eingehalten werden. </w:t>
      </w:r>
    </w:p>
    <w:p w14:paraId="24240F3F" w14:textId="77777777" w:rsidR="008A0231" w:rsidRDefault="008A0231" w:rsidP="008A0231">
      <w:pPr>
        <w:pStyle w:val="KommentarinTabelle"/>
      </w:pPr>
      <w:r>
        <w:t xml:space="preserve">Mehr Informationen finden Sie auf der Webseite der Ethikkommission: </w:t>
      </w:r>
      <w:r w:rsidRPr="0000697B">
        <w:t>https://www.ku.de/unsere-ku/gremien/ethikkommission</w:t>
      </w:r>
    </w:p>
    <w:p w14:paraId="1669A06F" w14:textId="77777777" w:rsidR="008A0231" w:rsidRDefault="008A0231" w:rsidP="008A0231">
      <w:pPr>
        <w:pStyle w:val="KommentarinTabelle"/>
      </w:pPr>
      <w:r>
        <w:t>Fügen Sie hier in entsprechenden Fälle eine Stellungnahme der Ethikkommission an.</w:t>
      </w:r>
    </w:p>
    <w:p w14:paraId="6D3C6CCE" w14:textId="77777777" w:rsidR="008A0231" w:rsidRPr="0000697B" w:rsidRDefault="008A0231" w:rsidP="008A0231">
      <w:pPr>
        <w:pStyle w:val="KommentarinTabelle"/>
      </w:pPr>
    </w:p>
    <w:p w14:paraId="42271AAA" w14:textId="77777777" w:rsidR="008A0231" w:rsidRPr="00F437C0" w:rsidRDefault="008A0231" w:rsidP="008A0231">
      <w:pPr>
        <w:pStyle w:val="KommentarinTabelle"/>
        <w:rPr>
          <w:color w:val="4472C4" w:themeColor="accent5"/>
          <w:lang w:val="en-US"/>
        </w:rPr>
      </w:pPr>
      <w:r w:rsidRPr="00F437C0">
        <w:rPr>
          <w:color w:val="4472C4" w:themeColor="accent5"/>
          <w:lang w:val="en-US"/>
        </w:rPr>
        <w:t>If empirical studies involving humans are to be carried out in the context of the funded measure, the Ethics Committee at the Catholic University of Eichstätt-Ingolstadt must verify whether the planned studies will be implemented in accordance with all relevant statutory and scientific provisions</w:t>
      </w:r>
      <w:r w:rsidRPr="00F437C0">
        <w:rPr>
          <w:b/>
          <w:bCs/>
          <w:color w:val="4472C4" w:themeColor="accent5"/>
          <w:lang w:val="en-US"/>
        </w:rPr>
        <w:t xml:space="preserve"> prior to</w:t>
      </w:r>
      <w:r w:rsidRPr="00F437C0">
        <w:rPr>
          <w:color w:val="4472C4" w:themeColor="accent5"/>
          <w:lang w:val="en-US"/>
        </w:rPr>
        <w:t xml:space="preserve"> implementation of the measure. In particular, the Ethics Committee verifies whether</w:t>
      </w:r>
    </w:p>
    <w:p w14:paraId="7136C119" w14:textId="77777777" w:rsidR="008A0231" w:rsidRPr="00F437C0" w:rsidRDefault="008A0231" w:rsidP="008A0231">
      <w:pPr>
        <w:pStyle w:val="KommentarinTabelle"/>
        <w:rPr>
          <w:color w:val="4472C4" w:themeColor="accent5"/>
          <w:lang w:val="en-US"/>
        </w:rPr>
      </w:pPr>
      <w:r w:rsidRPr="00F437C0">
        <w:rPr>
          <w:color w:val="4472C4" w:themeColor="accent5"/>
          <w:lang w:val="en-US"/>
        </w:rPr>
        <w:t xml:space="preserve">• danger and hazards for study participants are excluded, </w:t>
      </w:r>
    </w:p>
    <w:p w14:paraId="5C9AD803" w14:textId="77777777" w:rsidR="008A0231" w:rsidRPr="00F437C0" w:rsidRDefault="008A0231" w:rsidP="008A0231">
      <w:pPr>
        <w:pStyle w:val="KommentarinTabelle"/>
        <w:rPr>
          <w:color w:val="4472C4" w:themeColor="accent5"/>
          <w:lang w:val="en-US"/>
        </w:rPr>
      </w:pPr>
      <w:r w:rsidRPr="00F437C0">
        <w:rPr>
          <w:color w:val="4472C4" w:themeColor="accent5"/>
          <w:lang w:val="en-US"/>
        </w:rPr>
        <w:t>• the burden and strains arising for study participants are justified by the benefits of the study,</w:t>
      </w:r>
    </w:p>
    <w:p w14:paraId="3B5DD5B7" w14:textId="77777777" w:rsidR="008A0231" w:rsidRPr="00F437C0" w:rsidRDefault="008A0231" w:rsidP="008A0231">
      <w:pPr>
        <w:pStyle w:val="KommentarinTabelle"/>
        <w:rPr>
          <w:color w:val="4472C4" w:themeColor="accent5"/>
          <w:lang w:val="en-US"/>
        </w:rPr>
      </w:pPr>
      <w:r w:rsidRPr="00F437C0">
        <w:rPr>
          <w:color w:val="4472C4" w:themeColor="accent5"/>
          <w:lang w:val="en-US"/>
        </w:rPr>
        <w:t xml:space="preserve">• study participants are appropriately informed about the aims and implementation of the study, </w:t>
      </w:r>
    </w:p>
    <w:p w14:paraId="19DC932B" w14:textId="77777777" w:rsidR="008A0231" w:rsidRPr="00F437C0" w:rsidRDefault="008A0231" w:rsidP="008A0231">
      <w:pPr>
        <w:pStyle w:val="KommentarinTabelle"/>
        <w:rPr>
          <w:color w:val="4472C4" w:themeColor="accent5"/>
          <w:lang w:val="en-US"/>
        </w:rPr>
      </w:pPr>
      <w:r w:rsidRPr="00F437C0">
        <w:rPr>
          <w:color w:val="4472C4" w:themeColor="accent5"/>
          <w:lang w:val="en-US"/>
        </w:rPr>
        <w:t xml:space="preserve">• study participants have the possibility to declare their informed consent for participation in the study, and </w:t>
      </w:r>
    </w:p>
    <w:p w14:paraId="3E068940" w14:textId="77777777" w:rsidR="008A0231" w:rsidRPr="00F437C0" w:rsidRDefault="008A0231" w:rsidP="008A0231">
      <w:pPr>
        <w:pStyle w:val="KommentarinTabelle"/>
        <w:rPr>
          <w:color w:val="4472C4" w:themeColor="accent5"/>
          <w:lang w:val="en-US"/>
        </w:rPr>
      </w:pPr>
      <w:r w:rsidRPr="00F437C0">
        <w:rPr>
          <w:color w:val="4472C4" w:themeColor="accent5"/>
          <w:lang w:val="en-US"/>
        </w:rPr>
        <w:t xml:space="preserve">• data protection regulations are adhered to in connection with data collection, storage and processing. </w:t>
      </w:r>
    </w:p>
    <w:p w14:paraId="1BCC31AC" w14:textId="77777777" w:rsidR="008A0231" w:rsidRPr="00F437C0" w:rsidRDefault="008A0231" w:rsidP="008A0231">
      <w:pPr>
        <w:pStyle w:val="KommentarinTabelle"/>
        <w:rPr>
          <w:color w:val="4472C4" w:themeColor="accent5"/>
          <w:lang w:val="en-US"/>
        </w:rPr>
      </w:pPr>
      <w:r w:rsidRPr="00F437C0">
        <w:rPr>
          <w:color w:val="4472C4" w:themeColor="accent5"/>
          <w:lang w:val="en-US"/>
        </w:rPr>
        <w:t>More information is available at the website of the Ethics Committee:</w:t>
      </w:r>
      <w:r w:rsidRPr="00F437C0">
        <w:rPr>
          <w:color w:val="4472C4" w:themeColor="accent5"/>
          <w:lang w:val="en-US"/>
        </w:rPr>
        <w:br/>
        <w:t>https://www.ku.de/en/university/gremien/ethics-committee-at-the-ku/</w:t>
      </w:r>
    </w:p>
    <w:p w14:paraId="039A49A9" w14:textId="77777777" w:rsidR="008A0231" w:rsidRPr="00F437C0" w:rsidRDefault="008A0231" w:rsidP="008A0231">
      <w:pPr>
        <w:pStyle w:val="KommentarinTabelleeng"/>
        <w:rPr>
          <w:rFonts w:eastAsiaTheme="majorEastAsia"/>
        </w:rPr>
      </w:pPr>
      <w:r w:rsidRPr="00AB6168">
        <w:t>If applicable, please attach a statement by the Ethics Committee here.</w:t>
      </w:r>
    </w:p>
    <w:p w14:paraId="5737F8F9" w14:textId="77777777" w:rsidR="00D63BE6" w:rsidRPr="00FA4E54" w:rsidRDefault="00D63BE6" w:rsidP="001B4AEF">
      <w:pPr>
        <w:rPr>
          <w:lang w:val="en-US"/>
        </w:rPr>
      </w:pPr>
    </w:p>
    <w:sectPr w:rsidR="00D63BE6" w:rsidRPr="00FA4E54" w:rsidSect="007D10C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181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E707A" w14:textId="77777777" w:rsidR="002E526D" w:rsidRDefault="002E526D" w:rsidP="00777A22">
      <w:pPr>
        <w:spacing w:after="0" w:line="240" w:lineRule="auto"/>
      </w:pPr>
      <w:r>
        <w:separator/>
      </w:r>
    </w:p>
  </w:endnote>
  <w:endnote w:type="continuationSeparator" w:id="0">
    <w:p w14:paraId="7F84EE9A" w14:textId="77777777" w:rsidR="002E526D" w:rsidRDefault="002E526D" w:rsidP="0077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New Roman (Textkörper CS)">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Com 45 Lt">
    <w:altName w:val="Arial"/>
    <w:panose1 w:val="020B0403020202020204"/>
    <w:charset w:val="00"/>
    <w:family w:val="swiss"/>
    <w:pitch w:val="variable"/>
    <w:sig w:usb0="8000008F" w:usb1="10002042" w:usb2="00000000" w:usb3="00000000" w:csb0="0000009B" w:csb1="00000000"/>
  </w:font>
  <w:font w:name="Helvetica Neue LT Com 45 Light">
    <w:panose1 w:val="020B0403020202020204"/>
    <w:charset w:val="4D"/>
    <w:family w:val="swiss"/>
    <w:pitch w:val="variable"/>
    <w:sig w:usb0="8000000F" w:usb1="10002042" w:usb2="00000000" w:usb3="00000000" w:csb0="0000009B" w:csb1="00000000"/>
  </w:font>
  <w:font w:name="Minion Pro">
    <w:panose1 w:val="02040503050201020203"/>
    <w:charset w:val="00"/>
    <w:family w:val="roman"/>
    <w:notTrueType/>
    <w:pitch w:val="variable"/>
    <w:sig w:usb0="E00002AF" w:usb1="5000607B" w:usb2="00000000" w:usb3="00000000" w:csb0="0000009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C996" w14:textId="77777777" w:rsidR="00A96BCB" w:rsidRDefault="00A96BCB" w:rsidP="00142204">
    <w:pPr>
      <w:framePr w:wrap="none" w:vAnchor="text" w:hAnchor="margin" w:xAlign="right" w:y="1"/>
      <w:rPr>
        <w:rStyle w:val="Funotenzeichen"/>
      </w:rPr>
    </w:pPr>
    <w:r>
      <w:rPr>
        <w:rStyle w:val="Funotenzeichen"/>
      </w:rPr>
      <w:fldChar w:fldCharType="begin"/>
    </w:r>
    <w:r>
      <w:rPr>
        <w:rStyle w:val="Funotenzeichen"/>
      </w:rPr>
      <w:instrText xml:space="preserve">PAGE  </w:instrText>
    </w:r>
    <w:r>
      <w:rPr>
        <w:rStyle w:val="Funotenzeichen"/>
      </w:rPr>
      <w:fldChar w:fldCharType="separate"/>
    </w:r>
    <w:r>
      <w:rPr>
        <w:rStyle w:val="Funotenzeichen"/>
        <w:noProof/>
      </w:rPr>
      <w:t>2</w:t>
    </w:r>
    <w:r>
      <w:rPr>
        <w:rStyle w:val="Funotenzeichen"/>
      </w:rPr>
      <w:fldChar w:fldCharType="end"/>
    </w:r>
  </w:p>
  <w:p w14:paraId="1ECA35F8" w14:textId="2D1CFA1C" w:rsidR="00A96BCB" w:rsidRDefault="00A96BCB" w:rsidP="00142204">
    <w:pPr>
      <w:pStyle w:val="Fuzeile"/>
      <w:ind w:right="360"/>
    </w:pPr>
    <w:r>
      <w:t xml:space="preserve">   Zentrum für Forschungsförderung</w:t>
    </w:r>
  </w:p>
  <w:p w14:paraId="109237DC" w14:textId="77777777" w:rsidR="00A96BCB" w:rsidRDefault="00A96B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235A" w14:textId="756826C6" w:rsidR="00A96BCB" w:rsidRDefault="00A96BCB" w:rsidP="005D7C6D">
    <w:pPr>
      <w:pStyle w:val="Fuzeile"/>
      <w:rPr>
        <w:noProof/>
      </w:rPr>
    </w:pPr>
    <w:r>
      <w:t>Zentrum für Forschungsförderung</w:t>
    </w:r>
    <w:r>
      <w:tab/>
    </w:r>
    <w:r>
      <w:fldChar w:fldCharType="begin"/>
    </w:r>
    <w:r>
      <w:instrText xml:space="preserve"> PAGE  \* MERGEFORMAT </w:instrText>
    </w:r>
    <w:r>
      <w:fldChar w:fldCharType="separate"/>
    </w:r>
    <w:r w:rsidR="0040684D">
      <w:rPr>
        <w:noProof/>
      </w:rPr>
      <w:t>9</w:t>
    </w:r>
    <w:r>
      <w:fldChar w:fldCharType="end"/>
    </w:r>
    <w:r>
      <w:t>/</w:t>
    </w:r>
    <w:fldSimple w:instr=" NUMPAGES  \* MERGEFORMAT ">
      <w:r w:rsidR="0040684D">
        <w:rPr>
          <w:noProof/>
        </w:rPr>
        <w:t>11</w:t>
      </w:r>
    </w:fldSimple>
  </w:p>
  <w:p w14:paraId="3DA7676E" w14:textId="300BE070" w:rsidR="00A96BCB" w:rsidRPr="008F670A" w:rsidRDefault="00A96BCB" w:rsidP="002E24FF">
    <w:pPr>
      <w:pStyle w:val="Fuzeileeng"/>
      <w:rPr>
        <w:lang w:val="de-DE"/>
      </w:rPr>
    </w:pPr>
    <w:r w:rsidRPr="008F670A">
      <w:rPr>
        <w:lang w:val="de-DE"/>
      </w:rPr>
      <w:t>Research Service 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2F51" w14:textId="04FFBE39" w:rsidR="00A96BCB" w:rsidRDefault="00A96BCB" w:rsidP="00DD3BE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0684D">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 MERGEFORMAT </w:instrText>
    </w:r>
    <w:r>
      <w:rPr>
        <w:rStyle w:val="Seitenzahl"/>
      </w:rPr>
      <w:fldChar w:fldCharType="separate"/>
    </w:r>
    <w:r w:rsidR="0040684D">
      <w:rPr>
        <w:rStyle w:val="Seitenzahl"/>
        <w:noProof/>
      </w:rPr>
      <w:t>11</w:t>
    </w:r>
    <w:r>
      <w:rPr>
        <w:rStyle w:val="Seitenzahl"/>
      </w:rPr>
      <w:fldChar w:fldCharType="end"/>
    </w:r>
  </w:p>
  <w:p w14:paraId="2225E358" w14:textId="54198BBF" w:rsidR="00A96BCB" w:rsidRDefault="00A96BCB" w:rsidP="00BA1427">
    <w:pPr>
      <w:pStyle w:val="Fuzeile"/>
      <w:ind w:right="360"/>
    </w:pPr>
    <w:r>
      <w:t>Katholische Universität Eichstätt-Ingolstadt, Zentrum für Forschungsförderung, März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67BC" w14:textId="77777777" w:rsidR="002E526D" w:rsidRDefault="002E526D" w:rsidP="00777A22">
      <w:pPr>
        <w:spacing w:after="0" w:line="240" w:lineRule="auto"/>
      </w:pPr>
      <w:r>
        <w:separator/>
      </w:r>
    </w:p>
  </w:footnote>
  <w:footnote w:type="continuationSeparator" w:id="0">
    <w:p w14:paraId="6BF00BCC" w14:textId="77777777" w:rsidR="002E526D" w:rsidRDefault="002E526D" w:rsidP="00777A22">
      <w:pPr>
        <w:spacing w:after="0" w:line="240" w:lineRule="auto"/>
      </w:pPr>
      <w:r>
        <w:continuationSeparator/>
      </w:r>
    </w:p>
  </w:footnote>
  <w:footnote w:id="1">
    <w:p w14:paraId="461D3695" w14:textId="4DE0C6FE" w:rsidR="00A96BCB" w:rsidRPr="00EC0B64" w:rsidRDefault="00A96BCB" w:rsidP="00BA1427">
      <w:pPr>
        <w:pStyle w:val="Funotentext"/>
        <w:rPr>
          <w:u w:val="single"/>
        </w:rPr>
      </w:pPr>
      <w:r>
        <w:rPr>
          <w:rStyle w:val="Funotenzeichen"/>
        </w:rPr>
        <w:footnoteRef/>
      </w:r>
      <w:r>
        <w:t xml:space="preserve"> </w:t>
      </w:r>
      <w:hyperlink r:id="rId1" w:history="1">
        <w:r w:rsidRPr="00563F61">
          <w:rPr>
            <w:rStyle w:val="Hyperlink"/>
          </w:rPr>
          <w:t>http://gesetze-bayern.de/Content/Document/BayRKG?AspxAutoDetectCookieSupport=1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2511" w14:textId="785167CB" w:rsidR="00A96BCB" w:rsidRDefault="00A96BCB" w:rsidP="00DF7C26">
    <w:pPr>
      <w:pStyle w:val="Kopfzeile"/>
    </w:pPr>
    <w:r>
      <w:t>KU-Interne Forschungsförderung – Richtlinien</w:t>
    </w:r>
    <w:r>
      <w:tab/>
      <w:t>Juli 2016</w:t>
    </w:r>
  </w:p>
  <w:p w14:paraId="20D2F148" w14:textId="77777777" w:rsidR="00A96BCB" w:rsidRDefault="00A96B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13C8" w14:textId="43D63CD2" w:rsidR="00A96BCB" w:rsidRPr="009908D8" w:rsidRDefault="00A96BCB" w:rsidP="00BA1427">
    <w:pPr>
      <w:pStyle w:val="Kopfzeile"/>
      <w:rPr>
        <w:lang w:val="en-US"/>
      </w:rPr>
    </w:pPr>
    <w:r>
      <w:t>Förderlinie „</w:t>
    </w:r>
    <w:r w:rsidR="007A75FC">
      <w:t xml:space="preserve">Zuschüsse für Stipendiatinnen / Stipendiaten </w:t>
    </w:r>
    <w:r w:rsidR="009908D8">
      <w:t>…</w:t>
    </w:r>
    <w:r w:rsidRPr="009908D8">
      <w:t xml:space="preserve">“  </w:t>
    </w:r>
    <w:r w:rsidRPr="009908D8">
      <w:rPr>
        <w:lang w:val="en-US"/>
      </w:rPr>
      <w:t xml:space="preserve">– Antragsformular </w:t>
    </w:r>
    <w:r w:rsidRPr="009908D8">
      <w:rPr>
        <w:lang w:val="en-US"/>
      </w:rPr>
      <w:tab/>
    </w:r>
    <w:r w:rsidR="00DC141C" w:rsidRPr="009908D8">
      <w:rPr>
        <w:lang w:val="en-US"/>
      </w:rPr>
      <w:t xml:space="preserve">September </w:t>
    </w:r>
    <w:r w:rsidRPr="009908D8">
      <w:rPr>
        <w:lang w:val="en-US"/>
      </w:rPr>
      <w:t>2020</w:t>
    </w:r>
  </w:p>
  <w:p w14:paraId="17BF3E8E" w14:textId="3D475372" w:rsidR="00A96BCB" w:rsidRPr="002E24FF" w:rsidRDefault="00A96BCB" w:rsidP="002E24FF">
    <w:pPr>
      <w:pStyle w:val="Kopfzeileeng"/>
    </w:pPr>
    <w:r w:rsidRPr="002E24FF">
      <w:t xml:space="preserve">Funding line </w:t>
    </w:r>
    <w:r w:rsidR="0020739C" w:rsidRPr="002E24FF">
      <w:t>"</w:t>
    </w:r>
    <w:r w:rsidR="007A75FC" w:rsidRPr="007A75FC">
      <w:t xml:space="preserve">Grants for Scholarship </w:t>
    </w:r>
    <w:r w:rsidR="007A75FC">
      <w:t>Holders and Visiting Researchers</w:t>
    </w:r>
    <w:r w:rsidR="0020739C" w:rsidRPr="002E24FF">
      <w:t>"</w:t>
    </w:r>
    <w:r w:rsidR="0020739C">
      <w:t xml:space="preserve"> </w:t>
    </w:r>
    <w:r>
      <w:t>- application form</w:t>
    </w:r>
    <w:r>
      <w:tab/>
    </w:r>
    <w:r w:rsidR="00DC141C">
      <w:t xml:space="preserve">September </w:t>
    </w:r>
    <w: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1C13" w14:textId="05B54CB3" w:rsidR="00A96BCB" w:rsidRDefault="00A96BCB" w:rsidP="007D10CB">
    <w:pPr>
      <w:pStyle w:val="ZFF-Titel"/>
    </w:pPr>
    <w:r w:rsidRPr="00C01724">
      <w:rPr>
        <w:noProof/>
      </w:rPr>
      <w:drawing>
        <wp:anchor distT="0" distB="0" distL="114300" distR="114300" simplePos="0" relativeHeight="251658240" behindDoc="0" locked="0" layoutInCell="1" allowOverlap="1" wp14:anchorId="23AC049F" wp14:editId="53B602B6">
          <wp:simplePos x="0" y="0"/>
          <wp:positionH relativeFrom="column">
            <wp:align>left</wp:align>
          </wp:positionH>
          <wp:positionV relativeFrom="paragraph">
            <wp:posOffset>0</wp:posOffset>
          </wp:positionV>
          <wp:extent cx="2653200" cy="428400"/>
          <wp:effectExtent l="0" t="0" r="1270"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_Logo_Schwarz_RGB300_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200" cy="428400"/>
                  </a:xfrm>
                  <a:prstGeom prst="rect">
                    <a:avLst/>
                  </a:prstGeom>
                </pic:spPr>
              </pic:pic>
            </a:graphicData>
          </a:graphic>
          <wp14:sizeRelH relativeFrom="page">
            <wp14:pctWidth>0</wp14:pctWidth>
          </wp14:sizeRelH>
          <wp14:sizeRelV relativeFrom="page">
            <wp14:pctHeight>0</wp14:pctHeight>
          </wp14:sizeRelV>
        </wp:anchor>
      </w:drawing>
    </w:r>
    <w:r>
      <w:tab/>
      <w:t>Zentrum für Forschungsförderung /</w:t>
    </w:r>
    <w:r>
      <w:br/>
      <w:t>Research Service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6ED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980A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063A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41CDF2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1A26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A0E7F3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8E96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80D2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88502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14C8BD9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F14B90"/>
    <w:multiLevelType w:val="multilevel"/>
    <w:tmpl w:val="02B2CEEA"/>
    <w:lvl w:ilvl="0">
      <w:start w:val="1"/>
      <w:numFmt w:val="decimal"/>
      <w:lvlText w:val="%1."/>
      <w:lvlJc w:val="left"/>
      <w:pPr>
        <w:tabs>
          <w:tab w:val="num" w:pos="357"/>
        </w:tabs>
        <w:ind w:left="360" w:hanging="360"/>
      </w:pPr>
      <w:rPr>
        <w:rFonts w:hint="default"/>
      </w:rPr>
    </w:lvl>
    <w:lvl w:ilvl="1">
      <w:start w:val="1"/>
      <w:numFmt w:val="decimal"/>
      <w:lvlText w:val="%1.%2."/>
      <w:lvlJc w:val="left"/>
      <w:pPr>
        <w:ind w:left="792" w:hanging="432"/>
      </w:pPr>
      <w:rPr>
        <w:rFonts w:hint="default"/>
      </w:rPr>
    </w:lvl>
    <w:lvl w:ilvl="2">
      <w:start w:val="1"/>
      <w:numFmt w:val="decimal"/>
      <w:pStyle w:val="berschrift3"/>
      <w:lvlText w:val="%1.%2."/>
      <w:lvlJc w:val="left"/>
      <w:pPr>
        <w:ind w:left="0" w:firstLine="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F050E0"/>
    <w:multiLevelType w:val="hybridMultilevel"/>
    <w:tmpl w:val="6A301AFE"/>
    <w:lvl w:ilvl="0" w:tplc="830ABA88">
      <w:start w:val="1"/>
      <w:numFmt w:val="bullet"/>
      <w:pStyle w:val="TabelleohneRandPunkt"/>
      <w:lvlText w:val=""/>
      <w:lvlJc w:val="left"/>
      <w:pPr>
        <w:tabs>
          <w:tab w:val="num" w:pos="3969"/>
        </w:tabs>
        <w:ind w:left="170" w:firstLine="3799"/>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987C17"/>
    <w:multiLevelType w:val="hybridMultilevel"/>
    <w:tmpl w:val="81287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5DE3F8E"/>
    <w:multiLevelType w:val="hybridMultilevel"/>
    <w:tmpl w:val="C6121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67B3CCD"/>
    <w:multiLevelType w:val="hybridMultilevel"/>
    <w:tmpl w:val="A6F0E942"/>
    <w:lvl w:ilvl="0" w:tplc="A1E20C6A">
      <w:start w:val="1"/>
      <w:numFmt w:val="decimal"/>
      <w:pStyle w:val="Bildunterschrift"/>
      <w:lvlText w:val="Abbildung %1:"/>
      <w:lvlJc w:val="left"/>
      <w:pPr>
        <w:ind w:left="0" w:firstLine="0"/>
      </w:pPr>
      <w:rPr>
        <w:rFonts w:ascii="Times" w:hAnsi="Times" w:hint="default"/>
        <w:b w:val="0"/>
        <w:bCs w:val="0"/>
        <w:i/>
        <w:iCs/>
        <w:caps w:val="0"/>
        <w:strike w:val="0"/>
        <w:dstrike w:val="0"/>
        <w:vanish w:val="0"/>
        <w:color w:val="auto"/>
        <w:sz w:val="16"/>
        <w:szCs w:val="16"/>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8706822"/>
    <w:multiLevelType w:val="multilevel"/>
    <w:tmpl w:val="C6A8BEEC"/>
    <w:lvl w:ilvl="0">
      <w:start w:val="1"/>
      <w:numFmt w:val="decimal"/>
      <w:pStyle w:val="Tabellenberschrift"/>
      <w:lvlText w:val="Tabelle %1: "/>
      <w:lvlJc w:val="left"/>
      <w:pPr>
        <w:tabs>
          <w:tab w:val="num" w:pos="340"/>
        </w:tabs>
        <w:ind w:left="357" w:hanging="357"/>
      </w:pPr>
      <w:rPr>
        <w:rFonts w:ascii="Times" w:hAnsi="Times" w:hint="default"/>
        <w:b/>
        <w:bCs/>
        <w:i w:val="0"/>
        <w:iCs w:val="0"/>
        <w:caps w:val="0"/>
        <w:strike w:val="0"/>
        <w:dstrike w:val="0"/>
        <w:vanish w:val="0"/>
        <w:color w:val="auto"/>
        <w:sz w:val="22"/>
        <w:szCs w:val="22"/>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BE46AAC"/>
    <w:multiLevelType w:val="hybridMultilevel"/>
    <w:tmpl w:val="51D0F4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4AE1E68"/>
    <w:multiLevelType w:val="multilevel"/>
    <w:tmpl w:val="BE92692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B937370"/>
    <w:multiLevelType w:val="hybridMultilevel"/>
    <w:tmpl w:val="DA72E1AE"/>
    <w:lvl w:ilvl="0" w:tplc="4AF2B8B8">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4FC5768F"/>
    <w:multiLevelType w:val="hybridMultilevel"/>
    <w:tmpl w:val="7F1605E4"/>
    <w:lvl w:ilvl="0" w:tplc="7C5A13B2">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C72250"/>
    <w:multiLevelType w:val="multilevel"/>
    <w:tmpl w:val="C3B2F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7C3B6F"/>
    <w:multiLevelType w:val="hybridMultilevel"/>
    <w:tmpl w:val="B74A1E7C"/>
    <w:lvl w:ilvl="0" w:tplc="BBBA839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481A1A"/>
    <w:multiLevelType w:val="multilevel"/>
    <w:tmpl w:val="B74A1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1F02A7"/>
    <w:multiLevelType w:val="multilevel"/>
    <w:tmpl w:val="C282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51A1F"/>
    <w:multiLevelType w:val="multilevel"/>
    <w:tmpl w:val="F1D4F688"/>
    <w:lvl w:ilvl="0">
      <w:start w:val="1"/>
      <w:numFmt w:val="bullet"/>
      <w:lvlText w:val=""/>
      <w:lvlJc w:val="left"/>
      <w:pPr>
        <w:ind w:left="717" w:firstLine="325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14"/>
  </w:num>
  <w:num w:numId="5">
    <w:abstractNumId w:val="21"/>
  </w:num>
  <w:num w:numId="6">
    <w:abstractNumId w:val="15"/>
  </w:num>
  <w:num w:numId="7">
    <w:abstractNumId w:val="19"/>
  </w:num>
  <w:num w:numId="8">
    <w:abstractNumId w:val="12"/>
  </w:num>
  <w:num w:numId="9">
    <w:abstractNumId w:val="2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3"/>
  </w:num>
  <w:num w:numId="20">
    <w:abstractNumId w:val="11"/>
  </w:num>
  <w:num w:numId="21">
    <w:abstractNumId w:val="20"/>
  </w:num>
  <w:num w:numId="22">
    <w:abstractNumId w:val="24"/>
  </w:num>
  <w:num w:numId="23">
    <w:abstractNumId w:val="18"/>
  </w:num>
  <w:num w:numId="24">
    <w:abstractNumId w:val="16"/>
  </w:num>
  <w:num w:numId="25">
    <w:abstractNumId w:val="9"/>
  </w:num>
  <w:num w:numId="26">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mager, Sylvia">
    <w15:presenceInfo w15:providerId="None" w15:userId="Schmager, Sylv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8"/>
    <w:rsid w:val="00007745"/>
    <w:rsid w:val="000124CF"/>
    <w:rsid w:val="00012CCC"/>
    <w:rsid w:val="00014671"/>
    <w:rsid w:val="00020ECB"/>
    <w:rsid w:val="00022A6A"/>
    <w:rsid w:val="00025E6C"/>
    <w:rsid w:val="00036010"/>
    <w:rsid w:val="00042AA7"/>
    <w:rsid w:val="00043550"/>
    <w:rsid w:val="00044DAF"/>
    <w:rsid w:val="00055B48"/>
    <w:rsid w:val="00056333"/>
    <w:rsid w:val="00061180"/>
    <w:rsid w:val="000649A3"/>
    <w:rsid w:val="00066AEC"/>
    <w:rsid w:val="00066D8C"/>
    <w:rsid w:val="00070EC4"/>
    <w:rsid w:val="00075E80"/>
    <w:rsid w:val="00081B5E"/>
    <w:rsid w:val="00090A36"/>
    <w:rsid w:val="000911D0"/>
    <w:rsid w:val="000914C9"/>
    <w:rsid w:val="00092AB0"/>
    <w:rsid w:val="0009342C"/>
    <w:rsid w:val="000B22CF"/>
    <w:rsid w:val="000B7A27"/>
    <w:rsid w:val="000C0855"/>
    <w:rsid w:val="000C0B7F"/>
    <w:rsid w:val="000C75EE"/>
    <w:rsid w:val="000D272F"/>
    <w:rsid w:val="000E09F2"/>
    <w:rsid w:val="000E65BE"/>
    <w:rsid w:val="000E7370"/>
    <w:rsid w:val="000F27AB"/>
    <w:rsid w:val="000F4476"/>
    <w:rsid w:val="000F791A"/>
    <w:rsid w:val="000F7F10"/>
    <w:rsid w:val="00100EDE"/>
    <w:rsid w:val="00114C53"/>
    <w:rsid w:val="0011728A"/>
    <w:rsid w:val="00130695"/>
    <w:rsid w:val="00131C45"/>
    <w:rsid w:val="00136A88"/>
    <w:rsid w:val="00142204"/>
    <w:rsid w:val="00144A48"/>
    <w:rsid w:val="00147496"/>
    <w:rsid w:val="00150A92"/>
    <w:rsid w:val="00155E65"/>
    <w:rsid w:val="0015657E"/>
    <w:rsid w:val="001568FF"/>
    <w:rsid w:val="001569C8"/>
    <w:rsid w:val="00161E9C"/>
    <w:rsid w:val="00163E76"/>
    <w:rsid w:val="00184238"/>
    <w:rsid w:val="00193C1F"/>
    <w:rsid w:val="00194B34"/>
    <w:rsid w:val="001A21D7"/>
    <w:rsid w:val="001B04B4"/>
    <w:rsid w:val="001B4AEF"/>
    <w:rsid w:val="001B7F00"/>
    <w:rsid w:val="001C222D"/>
    <w:rsid w:val="001E1573"/>
    <w:rsid w:val="001E4B36"/>
    <w:rsid w:val="001E526F"/>
    <w:rsid w:val="001E5A03"/>
    <w:rsid w:val="0020082F"/>
    <w:rsid w:val="0020739C"/>
    <w:rsid w:val="00214BAF"/>
    <w:rsid w:val="002163F1"/>
    <w:rsid w:val="00216B81"/>
    <w:rsid w:val="00220B83"/>
    <w:rsid w:val="00222787"/>
    <w:rsid w:val="00223B0E"/>
    <w:rsid w:val="002253D1"/>
    <w:rsid w:val="00226C75"/>
    <w:rsid w:val="00232E94"/>
    <w:rsid w:val="002450D6"/>
    <w:rsid w:val="002474BE"/>
    <w:rsid w:val="002513EC"/>
    <w:rsid w:val="00251F8B"/>
    <w:rsid w:val="0026640F"/>
    <w:rsid w:val="00267AEA"/>
    <w:rsid w:val="00270DE9"/>
    <w:rsid w:val="00272D33"/>
    <w:rsid w:val="00272F7E"/>
    <w:rsid w:val="00283658"/>
    <w:rsid w:val="00284450"/>
    <w:rsid w:val="00285D22"/>
    <w:rsid w:val="00286E6E"/>
    <w:rsid w:val="00295A54"/>
    <w:rsid w:val="002A48D9"/>
    <w:rsid w:val="002B27D9"/>
    <w:rsid w:val="002B6FF4"/>
    <w:rsid w:val="002C3409"/>
    <w:rsid w:val="002C386D"/>
    <w:rsid w:val="002C4FD8"/>
    <w:rsid w:val="002D0605"/>
    <w:rsid w:val="002D4EDE"/>
    <w:rsid w:val="002D7B09"/>
    <w:rsid w:val="002D7FFD"/>
    <w:rsid w:val="002E24FF"/>
    <w:rsid w:val="002E526D"/>
    <w:rsid w:val="002E6A1D"/>
    <w:rsid w:val="002E7A9F"/>
    <w:rsid w:val="002F4258"/>
    <w:rsid w:val="002F5F65"/>
    <w:rsid w:val="00320485"/>
    <w:rsid w:val="00325A1D"/>
    <w:rsid w:val="00325F40"/>
    <w:rsid w:val="00326492"/>
    <w:rsid w:val="00326634"/>
    <w:rsid w:val="00326CFE"/>
    <w:rsid w:val="003309D3"/>
    <w:rsid w:val="00332BAE"/>
    <w:rsid w:val="003361F6"/>
    <w:rsid w:val="003378AC"/>
    <w:rsid w:val="00340DE9"/>
    <w:rsid w:val="0034102E"/>
    <w:rsid w:val="00341D66"/>
    <w:rsid w:val="0034305E"/>
    <w:rsid w:val="00346045"/>
    <w:rsid w:val="00350679"/>
    <w:rsid w:val="00353E11"/>
    <w:rsid w:val="00353E31"/>
    <w:rsid w:val="0035732B"/>
    <w:rsid w:val="003673F1"/>
    <w:rsid w:val="00370AA9"/>
    <w:rsid w:val="00373968"/>
    <w:rsid w:val="00376C5C"/>
    <w:rsid w:val="003815E6"/>
    <w:rsid w:val="0038176B"/>
    <w:rsid w:val="003857EB"/>
    <w:rsid w:val="00385B26"/>
    <w:rsid w:val="003906CB"/>
    <w:rsid w:val="003B3E92"/>
    <w:rsid w:val="003B4977"/>
    <w:rsid w:val="003C778A"/>
    <w:rsid w:val="003D049F"/>
    <w:rsid w:val="003D2963"/>
    <w:rsid w:val="003D5BB4"/>
    <w:rsid w:val="003D7B0A"/>
    <w:rsid w:val="004016C7"/>
    <w:rsid w:val="0040684D"/>
    <w:rsid w:val="00407EDF"/>
    <w:rsid w:val="00417466"/>
    <w:rsid w:val="00420DA0"/>
    <w:rsid w:val="00430EEB"/>
    <w:rsid w:val="00431601"/>
    <w:rsid w:val="00437CBB"/>
    <w:rsid w:val="0044069D"/>
    <w:rsid w:val="00440B18"/>
    <w:rsid w:val="004429C2"/>
    <w:rsid w:val="00442CC3"/>
    <w:rsid w:val="00451EBF"/>
    <w:rsid w:val="00452558"/>
    <w:rsid w:val="00453E4B"/>
    <w:rsid w:val="004552E1"/>
    <w:rsid w:val="00455ED7"/>
    <w:rsid w:val="00460CED"/>
    <w:rsid w:val="00465C7C"/>
    <w:rsid w:val="00473752"/>
    <w:rsid w:val="0048047A"/>
    <w:rsid w:val="0048056A"/>
    <w:rsid w:val="00483017"/>
    <w:rsid w:val="00483715"/>
    <w:rsid w:val="004876DD"/>
    <w:rsid w:val="00490516"/>
    <w:rsid w:val="00493F33"/>
    <w:rsid w:val="004A2D60"/>
    <w:rsid w:val="004A3726"/>
    <w:rsid w:val="004B10B7"/>
    <w:rsid w:val="004B224D"/>
    <w:rsid w:val="004B2EB6"/>
    <w:rsid w:val="004B30F2"/>
    <w:rsid w:val="004B5EB9"/>
    <w:rsid w:val="004B66A2"/>
    <w:rsid w:val="004C11E5"/>
    <w:rsid w:val="004D1793"/>
    <w:rsid w:val="004D1D9D"/>
    <w:rsid w:val="004D7F73"/>
    <w:rsid w:val="004E03D6"/>
    <w:rsid w:val="004E1135"/>
    <w:rsid w:val="004E2205"/>
    <w:rsid w:val="004E2814"/>
    <w:rsid w:val="004E42FF"/>
    <w:rsid w:val="004E7EBD"/>
    <w:rsid w:val="004F2029"/>
    <w:rsid w:val="00511A07"/>
    <w:rsid w:val="00514F60"/>
    <w:rsid w:val="005207A4"/>
    <w:rsid w:val="0052167F"/>
    <w:rsid w:val="0053085A"/>
    <w:rsid w:val="00530E5F"/>
    <w:rsid w:val="00531EAD"/>
    <w:rsid w:val="00534158"/>
    <w:rsid w:val="0053661F"/>
    <w:rsid w:val="00545BB1"/>
    <w:rsid w:val="00546572"/>
    <w:rsid w:val="00557063"/>
    <w:rsid w:val="005578FB"/>
    <w:rsid w:val="00557A71"/>
    <w:rsid w:val="005602EB"/>
    <w:rsid w:val="0056224B"/>
    <w:rsid w:val="0056492C"/>
    <w:rsid w:val="005653D0"/>
    <w:rsid w:val="00570A6C"/>
    <w:rsid w:val="00573024"/>
    <w:rsid w:val="00575160"/>
    <w:rsid w:val="00576FA4"/>
    <w:rsid w:val="00582476"/>
    <w:rsid w:val="00593BAA"/>
    <w:rsid w:val="00594952"/>
    <w:rsid w:val="00594E15"/>
    <w:rsid w:val="005973E9"/>
    <w:rsid w:val="005A37F7"/>
    <w:rsid w:val="005A78E5"/>
    <w:rsid w:val="005B23C2"/>
    <w:rsid w:val="005B4747"/>
    <w:rsid w:val="005C2CD9"/>
    <w:rsid w:val="005D05DB"/>
    <w:rsid w:val="005D3C3A"/>
    <w:rsid w:val="005D54CF"/>
    <w:rsid w:val="005D7C6D"/>
    <w:rsid w:val="005E4E22"/>
    <w:rsid w:val="005F441D"/>
    <w:rsid w:val="005F71E5"/>
    <w:rsid w:val="00600AC0"/>
    <w:rsid w:val="00601550"/>
    <w:rsid w:val="0061452B"/>
    <w:rsid w:val="00616905"/>
    <w:rsid w:val="0062394E"/>
    <w:rsid w:val="00623C71"/>
    <w:rsid w:val="00632F3F"/>
    <w:rsid w:val="00634824"/>
    <w:rsid w:val="0063536A"/>
    <w:rsid w:val="00643D0C"/>
    <w:rsid w:val="00665D3E"/>
    <w:rsid w:val="00667084"/>
    <w:rsid w:val="00670016"/>
    <w:rsid w:val="00681B52"/>
    <w:rsid w:val="0069722B"/>
    <w:rsid w:val="006A4AFA"/>
    <w:rsid w:val="006C04DD"/>
    <w:rsid w:val="006C4395"/>
    <w:rsid w:val="006C740E"/>
    <w:rsid w:val="006D3DC9"/>
    <w:rsid w:val="006D4878"/>
    <w:rsid w:val="006D7235"/>
    <w:rsid w:val="006D7B4D"/>
    <w:rsid w:val="006E7245"/>
    <w:rsid w:val="006F6594"/>
    <w:rsid w:val="00710ECC"/>
    <w:rsid w:val="00717528"/>
    <w:rsid w:val="00717A84"/>
    <w:rsid w:val="00720AE4"/>
    <w:rsid w:val="00724434"/>
    <w:rsid w:val="0072618A"/>
    <w:rsid w:val="0073468C"/>
    <w:rsid w:val="00735E49"/>
    <w:rsid w:val="007423FD"/>
    <w:rsid w:val="00743752"/>
    <w:rsid w:val="00753B3F"/>
    <w:rsid w:val="007602E1"/>
    <w:rsid w:val="007646F6"/>
    <w:rsid w:val="00777A22"/>
    <w:rsid w:val="00781638"/>
    <w:rsid w:val="00781CEE"/>
    <w:rsid w:val="0078688E"/>
    <w:rsid w:val="00786EF7"/>
    <w:rsid w:val="00790D18"/>
    <w:rsid w:val="00792C20"/>
    <w:rsid w:val="00796801"/>
    <w:rsid w:val="007A54FA"/>
    <w:rsid w:val="007A6480"/>
    <w:rsid w:val="007A75FC"/>
    <w:rsid w:val="007B27E0"/>
    <w:rsid w:val="007B35C6"/>
    <w:rsid w:val="007B7C44"/>
    <w:rsid w:val="007C3249"/>
    <w:rsid w:val="007C6943"/>
    <w:rsid w:val="007D10CB"/>
    <w:rsid w:val="007D4CE8"/>
    <w:rsid w:val="007D5786"/>
    <w:rsid w:val="007E5D41"/>
    <w:rsid w:val="007F1EC2"/>
    <w:rsid w:val="007F6E8B"/>
    <w:rsid w:val="00802755"/>
    <w:rsid w:val="00821402"/>
    <w:rsid w:val="00833673"/>
    <w:rsid w:val="00833F6A"/>
    <w:rsid w:val="00835BF0"/>
    <w:rsid w:val="00843DD7"/>
    <w:rsid w:val="00847EC6"/>
    <w:rsid w:val="0085178D"/>
    <w:rsid w:val="00857427"/>
    <w:rsid w:val="00863761"/>
    <w:rsid w:val="0087512F"/>
    <w:rsid w:val="00876959"/>
    <w:rsid w:val="008832B9"/>
    <w:rsid w:val="008856B6"/>
    <w:rsid w:val="00886945"/>
    <w:rsid w:val="00887D03"/>
    <w:rsid w:val="00894911"/>
    <w:rsid w:val="008953E4"/>
    <w:rsid w:val="00896890"/>
    <w:rsid w:val="008A0231"/>
    <w:rsid w:val="008A30DE"/>
    <w:rsid w:val="008C37A3"/>
    <w:rsid w:val="008C576E"/>
    <w:rsid w:val="008C7DBA"/>
    <w:rsid w:val="008E1289"/>
    <w:rsid w:val="008E5026"/>
    <w:rsid w:val="008F01E2"/>
    <w:rsid w:val="008F3197"/>
    <w:rsid w:val="008F670A"/>
    <w:rsid w:val="00901B59"/>
    <w:rsid w:val="00911929"/>
    <w:rsid w:val="009137D5"/>
    <w:rsid w:val="00916011"/>
    <w:rsid w:val="009173D8"/>
    <w:rsid w:val="009276D2"/>
    <w:rsid w:val="00930756"/>
    <w:rsid w:val="00931BC3"/>
    <w:rsid w:val="00941828"/>
    <w:rsid w:val="00947BEB"/>
    <w:rsid w:val="009543D7"/>
    <w:rsid w:val="0095565A"/>
    <w:rsid w:val="009656AA"/>
    <w:rsid w:val="0096612F"/>
    <w:rsid w:val="009661B8"/>
    <w:rsid w:val="0098607A"/>
    <w:rsid w:val="009908D8"/>
    <w:rsid w:val="009945A3"/>
    <w:rsid w:val="0099488B"/>
    <w:rsid w:val="00994E44"/>
    <w:rsid w:val="00995895"/>
    <w:rsid w:val="009A413A"/>
    <w:rsid w:val="009A487C"/>
    <w:rsid w:val="009B05C9"/>
    <w:rsid w:val="009B4B76"/>
    <w:rsid w:val="009C2AF7"/>
    <w:rsid w:val="009C4618"/>
    <w:rsid w:val="009D0800"/>
    <w:rsid w:val="009E1B87"/>
    <w:rsid w:val="009E2505"/>
    <w:rsid w:val="009F0B8B"/>
    <w:rsid w:val="009F2138"/>
    <w:rsid w:val="009F428B"/>
    <w:rsid w:val="00A02A50"/>
    <w:rsid w:val="00A03906"/>
    <w:rsid w:val="00A04409"/>
    <w:rsid w:val="00A048A4"/>
    <w:rsid w:val="00A04F45"/>
    <w:rsid w:val="00A05ECB"/>
    <w:rsid w:val="00A065C3"/>
    <w:rsid w:val="00A10968"/>
    <w:rsid w:val="00A11C55"/>
    <w:rsid w:val="00A123DB"/>
    <w:rsid w:val="00A13047"/>
    <w:rsid w:val="00A221E1"/>
    <w:rsid w:val="00A2673C"/>
    <w:rsid w:val="00A27A76"/>
    <w:rsid w:val="00A34A7F"/>
    <w:rsid w:val="00A41F3A"/>
    <w:rsid w:val="00A429C9"/>
    <w:rsid w:val="00A44191"/>
    <w:rsid w:val="00A552BA"/>
    <w:rsid w:val="00A63416"/>
    <w:rsid w:val="00A635D9"/>
    <w:rsid w:val="00A6477D"/>
    <w:rsid w:val="00A71B49"/>
    <w:rsid w:val="00A74880"/>
    <w:rsid w:val="00A8532B"/>
    <w:rsid w:val="00A90F2A"/>
    <w:rsid w:val="00A96BCB"/>
    <w:rsid w:val="00AA1694"/>
    <w:rsid w:val="00AA4252"/>
    <w:rsid w:val="00AA5456"/>
    <w:rsid w:val="00AA6757"/>
    <w:rsid w:val="00AA7147"/>
    <w:rsid w:val="00AB0391"/>
    <w:rsid w:val="00AB34E3"/>
    <w:rsid w:val="00AB3829"/>
    <w:rsid w:val="00AB481E"/>
    <w:rsid w:val="00AD0A56"/>
    <w:rsid w:val="00AD1524"/>
    <w:rsid w:val="00AD2422"/>
    <w:rsid w:val="00AF0415"/>
    <w:rsid w:val="00AF42E6"/>
    <w:rsid w:val="00AF5738"/>
    <w:rsid w:val="00B01B42"/>
    <w:rsid w:val="00B0448E"/>
    <w:rsid w:val="00B1296E"/>
    <w:rsid w:val="00B1445B"/>
    <w:rsid w:val="00B14633"/>
    <w:rsid w:val="00B1570F"/>
    <w:rsid w:val="00B21DE1"/>
    <w:rsid w:val="00B226BE"/>
    <w:rsid w:val="00B26564"/>
    <w:rsid w:val="00B32DB5"/>
    <w:rsid w:val="00B3338E"/>
    <w:rsid w:val="00B338E3"/>
    <w:rsid w:val="00B36574"/>
    <w:rsid w:val="00B46978"/>
    <w:rsid w:val="00B524BC"/>
    <w:rsid w:val="00B52B87"/>
    <w:rsid w:val="00B5316D"/>
    <w:rsid w:val="00B54F35"/>
    <w:rsid w:val="00B65B50"/>
    <w:rsid w:val="00B66735"/>
    <w:rsid w:val="00B66FBF"/>
    <w:rsid w:val="00B70A82"/>
    <w:rsid w:val="00B822F2"/>
    <w:rsid w:val="00B82CA0"/>
    <w:rsid w:val="00B83287"/>
    <w:rsid w:val="00B84C89"/>
    <w:rsid w:val="00B851E6"/>
    <w:rsid w:val="00B92936"/>
    <w:rsid w:val="00BA08D2"/>
    <w:rsid w:val="00BA0AFD"/>
    <w:rsid w:val="00BA1427"/>
    <w:rsid w:val="00BA6E92"/>
    <w:rsid w:val="00BB0450"/>
    <w:rsid w:val="00BB1195"/>
    <w:rsid w:val="00BB1E3D"/>
    <w:rsid w:val="00BB1FD0"/>
    <w:rsid w:val="00BB2ABC"/>
    <w:rsid w:val="00BB52BC"/>
    <w:rsid w:val="00BC6A42"/>
    <w:rsid w:val="00BD069A"/>
    <w:rsid w:val="00BD2640"/>
    <w:rsid w:val="00BD4602"/>
    <w:rsid w:val="00BE0059"/>
    <w:rsid w:val="00BE0DE6"/>
    <w:rsid w:val="00BE1404"/>
    <w:rsid w:val="00BE3F99"/>
    <w:rsid w:val="00BF17BE"/>
    <w:rsid w:val="00BF66F7"/>
    <w:rsid w:val="00C01724"/>
    <w:rsid w:val="00C05AF0"/>
    <w:rsid w:val="00C104A1"/>
    <w:rsid w:val="00C115D1"/>
    <w:rsid w:val="00C351A8"/>
    <w:rsid w:val="00C42778"/>
    <w:rsid w:val="00C451F7"/>
    <w:rsid w:val="00C50CAE"/>
    <w:rsid w:val="00C51F65"/>
    <w:rsid w:val="00C531BD"/>
    <w:rsid w:val="00C54012"/>
    <w:rsid w:val="00C557CE"/>
    <w:rsid w:val="00C66A41"/>
    <w:rsid w:val="00C746C6"/>
    <w:rsid w:val="00C754DA"/>
    <w:rsid w:val="00C77D9D"/>
    <w:rsid w:val="00C8203E"/>
    <w:rsid w:val="00C84560"/>
    <w:rsid w:val="00C84FA4"/>
    <w:rsid w:val="00C94BB6"/>
    <w:rsid w:val="00C9697A"/>
    <w:rsid w:val="00CA2185"/>
    <w:rsid w:val="00CA6C8F"/>
    <w:rsid w:val="00CB0F8F"/>
    <w:rsid w:val="00CB328E"/>
    <w:rsid w:val="00CB5810"/>
    <w:rsid w:val="00CB6F7C"/>
    <w:rsid w:val="00CC0377"/>
    <w:rsid w:val="00CC1BA6"/>
    <w:rsid w:val="00CC711A"/>
    <w:rsid w:val="00CD2626"/>
    <w:rsid w:val="00CE1FE5"/>
    <w:rsid w:val="00CE75C0"/>
    <w:rsid w:val="00D03949"/>
    <w:rsid w:val="00D05523"/>
    <w:rsid w:val="00D20476"/>
    <w:rsid w:val="00D207A9"/>
    <w:rsid w:val="00D21AE7"/>
    <w:rsid w:val="00D21FB5"/>
    <w:rsid w:val="00D27BAF"/>
    <w:rsid w:val="00D3172E"/>
    <w:rsid w:val="00D3508C"/>
    <w:rsid w:val="00D35E12"/>
    <w:rsid w:val="00D5414D"/>
    <w:rsid w:val="00D55F06"/>
    <w:rsid w:val="00D572DD"/>
    <w:rsid w:val="00D57C6D"/>
    <w:rsid w:val="00D63BE6"/>
    <w:rsid w:val="00D646F3"/>
    <w:rsid w:val="00D65FB0"/>
    <w:rsid w:val="00D70CDC"/>
    <w:rsid w:val="00D70E59"/>
    <w:rsid w:val="00D73D50"/>
    <w:rsid w:val="00D76B41"/>
    <w:rsid w:val="00D804AB"/>
    <w:rsid w:val="00D85D3B"/>
    <w:rsid w:val="00D86D8D"/>
    <w:rsid w:val="00D87B80"/>
    <w:rsid w:val="00DA74E7"/>
    <w:rsid w:val="00DB51D3"/>
    <w:rsid w:val="00DC141C"/>
    <w:rsid w:val="00DC1617"/>
    <w:rsid w:val="00DC7C3C"/>
    <w:rsid w:val="00DD0E0B"/>
    <w:rsid w:val="00DD3BE6"/>
    <w:rsid w:val="00DD7713"/>
    <w:rsid w:val="00DE3221"/>
    <w:rsid w:val="00DE6E2F"/>
    <w:rsid w:val="00DF01B7"/>
    <w:rsid w:val="00DF2675"/>
    <w:rsid w:val="00DF32B1"/>
    <w:rsid w:val="00DF7C26"/>
    <w:rsid w:val="00E00E61"/>
    <w:rsid w:val="00E03A21"/>
    <w:rsid w:val="00E278BA"/>
    <w:rsid w:val="00E30D93"/>
    <w:rsid w:val="00E332F3"/>
    <w:rsid w:val="00E3404B"/>
    <w:rsid w:val="00E3799C"/>
    <w:rsid w:val="00E41F64"/>
    <w:rsid w:val="00E4236A"/>
    <w:rsid w:val="00E445AB"/>
    <w:rsid w:val="00E47C3B"/>
    <w:rsid w:val="00E621B1"/>
    <w:rsid w:val="00E63CA5"/>
    <w:rsid w:val="00E66705"/>
    <w:rsid w:val="00E6726E"/>
    <w:rsid w:val="00E71185"/>
    <w:rsid w:val="00E74786"/>
    <w:rsid w:val="00E75E81"/>
    <w:rsid w:val="00E86304"/>
    <w:rsid w:val="00E90946"/>
    <w:rsid w:val="00E91BDF"/>
    <w:rsid w:val="00EA2FE2"/>
    <w:rsid w:val="00EB61BE"/>
    <w:rsid w:val="00EB7C78"/>
    <w:rsid w:val="00EC0B64"/>
    <w:rsid w:val="00EC377C"/>
    <w:rsid w:val="00EE0CFE"/>
    <w:rsid w:val="00EE272C"/>
    <w:rsid w:val="00EE3745"/>
    <w:rsid w:val="00EE6393"/>
    <w:rsid w:val="00EF4FD6"/>
    <w:rsid w:val="00EF5C53"/>
    <w:rsid w:val="00EF600C"/>
    <w:rsid w:val="00F00407"/>
    <w:rsid w:val="00F00CDC"/>
    <w:rsid w:val="00F02ADF"/>
    <w:rsid w:val="00F116CC"/>
    <w:rsid w:val="00F1367D"/>
    <w:rsid w:val="00F140D8"/>
    <w:rsid w:val="00F154C2"/>
    <w:rsid w:val="00F212CD"/>
    <w:rsid w:val="00F255D4"/>
    <w:rsid w:val="00F310C6"/>
    <w:rsid w:val="00F32FF0"/>
    <w:rsid w:val="00F33320"/>
    <w:rsid w:val="00F4050D"/>
    <w:rsid w:val="00F425B2"/>
    <w:rsid w:val="00F50339"/>
    <w:rsid w:val="00F54F5B"/>
    <w:rsid w:val="00F620EA"/>
    <w:rsid w:val="00F6522B"/>
    <w:rsid w:val="00F67F8F"/>
    <w:rsid w:val="00F740D0"/>
    <w:rsid w:val="00F817FC"/>
    <w:rsid w:val="00F86157"/>
    <w:rsid w:val="00F92652"/>
    <w:rsid w:val="00F92B2D"/>
    <w:rsid w:val="00F936D1"/>
    <w:rsid w:val="00F96B35"/>
    <w:rsid w:val="00FA0ED2"/>
    <w:rsid w:val="00FA2653"/>
    <w:rsid w:val="00FA4E54"/>
    <w:rsid w:val="00FA4FE9"/>
    <w:rsid w:val="00FC3ED0"/>
    <w:rsid w:val="00FC572B"/>
    <w:rsid w:val="00FD63DE"/>
    <w:rsid w:val="00FE21FA"/>
    <w:rsid w:val="00FE5B60"/>
    <w:rsid w:val="00FE5BB6"/>
    <w:rsid w:val="00FF20EB"/>
    <w:rsid w:val="00FF3439"/>
    <w:rsid w:val="00FF54DA"/>
    <w:rsid w:val="00FF71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402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61E9C"/>
    <w:pPr>
      <w:keepLines/>
      <w:spacing w:after="120" w:line="288" w:lineRule="auto"/>
    </w:pPr>
    <w:rPr>
      <w:rFonts w:ascii="Helvetica" w:hAnsi="Helvetica" w:cs="Times New Roman (Textkörper CS)"/>
      <w:sz w:val="20"/>
      <w:szCs w:val="22"/>
    </w:rPr>
  </w:style>
  <w:style w:type="paragraph" w:styleId="berschrift1">
    <w:name w:val="heading 1"/>
    <w:basedOn w:val="Standard"/>
    <w:next w:val="Standard"/>
    <w:link w:val="berschrift1Zchn"/>
    <w:autoRedefine/>
    <w:uiPriority w:val="9"/>
    <w:qFormat/>
    <w:rsid w:val="00F96B35"/>
    <w:pPr>
      <w:keepNext/>
      <w:pageBreakBefore/>
      <w:spacing w:after="0"/>
      <w:outlineLvl w:val="0"/>
    </w:pPr>
    <w:rPr>
      <w:rFonts w:eastAsiaTheme="majorEastAsia" w:cs="Times New Roman (Überschriften"/>
      <w:b/>
      <w:bCs/>
      <w:szCs w:val="28"/>
    </w:rPr>
  </w:style>
  <w:style w:type="paragraph" w:styleId="berschrift2">
    <w:name w:val="heading 2"/>
    <w:basedOn w:val="Standard"/>
    <w:next w:val="Standard"/>
    <w:link w:val="berschrift2Zchn"/>
    <w:autoRedefine/>
    <w:uiPriority w:val="9"/>
    <w:unhideWhenUsed/>
    <w:qFormat/>
    <w:rsid w:val="00E74786"/>
    <w:pPr>
      <w:keepNext/>
      <w:tabs>
        <w:tab w:val="left" w:pos="340"/>
      </w:tabs>
      <w:spacing w:after="0"/>
      <w:outlineLvl w:val="1"/>
    </w:pPr>
    <w:rPr>
      <w:rFonts w:eastAsiaTheme="majorEastAsia" w:cs="Times New Roman (Überschriften"/>
      <w:b/>
      <w:bCs/>
      <w:szCs w:val="24"/>
    </w:rPr>
  </w:style>
  <w:style w:type="paragraph" w:styleId="berschrift3">
    <w:name w:val="heading 3"/>
    <w:basedOn w:val="Standard"/>
    <w:next w:val="Standard"/>
    <w:link w:val="berschrift3Zchn"/>
    <w:autoRedefine/>
    <w:uiPriority w:val="9"/>
    <w:unhideWhenUsed/>
    <w:qFormat/>
    <w:rsid w:val="001E4B36"/>
    <w:pPr>
      <w:numPr>
        <w:ilvl w:val="2"/>
        <w:numId w:val="1"/>
      </w:numPr>
      <w:tabs>
        <w:tab w:val="left" w:pos="357"/>
      </w:tabs>
      <w:spacing w:before="240"/>
      <w:ind w:firstLine="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373968"/>
    <w:pPr>
      <w:spacing w:before="80" w:after="0" w:line="340" w:lineRule="exact"/>
      <w:outlineLvl w:val="3"/>
    </w:pPr>
    <w:rPr>
      <w:rFonts w:asciiTheme="majorHAnsi" w:eastAsiaTheme="majorEastAsia" w:hAnsiTheme="majorHAnsi" w:cstheme="majorBidi"/>
      <w:sz w:val="28"/>
      <w:szCs w:val="24"/>
    </w:rPr>
  </w:style>
  <w:style w:type="paragraph" w:styleId="berschrift5">
    <w:name w:val="heading 5"/>
    <w:basedOn w:val="Standard"/>
    <w:next w:val="Standard"/>
    <w:link w:val="berschrift5Zchn"/>
    <w:uiPriority w:val="9"/>
    <w:semiHidden/>
    <w:unhideWhenUsed/>
    <w:qFormat/>
    <w:rsid w:val="00373968"/>
    <w:pPr>
      <w:spacing w:before="80" w:after="0" w:line="340" w:lineRule="exact"/>
      <w:outlineLvl w:val="4"/>
    </w:pPr>
    <w:rPr>
      <w:rFonts w:asciiTheme="majorHAnsi" w:eastAsiaTheme="majorEastAsia" w:hAnsiTheme="majorHAnsi" w:cstheme="majorBidi"/>
      <w:i/>
      <w:iCs/>
      <w:sz w:val="28"/>
    </w:rPr>
  </w:style>
  <w:style w:type="paragraph" w:styleId="berschrift6">
    <w:name w:val="heading 6"/>
    <w:basedOn w:val="Standard"/>
    <w:next w:val="Standard"/>
    <w:link w:val="berschrift6Zchn"/>
    <w:uiPriority w:val="9"/>
    <w:semiHidden/>
    <w:unhideWhenUsed/>
    <w:qFormat/>
    <w:rsid w:val="00373968"/>
    <w:pPr>
      <w:spacing w:before="80" w:after="0" w:line="340" w:lineRule="exact"/>
      <w:outlineLvl w:val="5"/>
    </w:pPr>
    <w:rPr>
      <w:rFonts w:asciiTheme="majorHAnsi" w:eastAsiaTheme="majorEastAsia" w:hAnsiTheme="majorHAnsi" w:cstheme="majorBidi"/>
      <w:color w:val="595959" w:themeColor="text1" w:themeTint="A6"/>
      <w:sz w:val="28"/>
    </w:rPr>
  </w:style>
  <w:style w:type="paragraph" w:styleId="berschrift7">
    <w:name w:val="heading 7"/>
    <w:basedOn w:val="Standard"/>
    <w:next w:val="Standard"/>
    <w:link w:val="berschrift7Zchn"/>
    <w:uiPriority w:val="9"/>
    <w:semiHidden/>
    <w:unhideWhenUsed/>
    <w:qFormat/>
    <w:rsid w:val="00373968"/>
    <w:pPr>
      <w:spacing w:before="80" w:after="0" w:line="340" w:lineRule="exact"/>
      <w:outlineLvl w:val="6"/>
    </w:pPr>
    <w:rPr>
      <w:rFonts w:asciiTheme="majorHAnsi" w:eastAsiaTheme="majorEastAsia" w:hAnsiTheme="majorHAnsi" w:cstheme="majorBidi"/>
      <w:i/>
      <w:iCs/>
      <w:color w:val="595959" w:themeColor="text1" w:themeTint="A6"/>
      <w:sz w:val="28"/>
    </w:rPr>
  </w:style>
  <w:style w:type="paragraph" w:styleId="berschrift8">
    <w:name w:val="heading 8"/>
    <w:basedOn w:val="Standard"/>
    <w:next w:val="Standard"/>
    <w:link w:val="berschrift8Zchn"/>
    <w:uiPriority w:val="9"/>
    <w:semiHidden/>
    <w:unhideWhenUsed/>
    <w:qFormat/>
    <w:rsid w:val="00373968"/>
    <w:pPr>
      <w:spacing w:before="80" w:after="0" w:line="340" w:lineRule="exact"/>
      <w:outlineLvl w:val="7"/>
    </w:pPr>
    <w:rPr>
      <w:rFonts w:asciiTheme="majorHAnsi" w:eastAsiaTheme="majorEastAsia" w:hAnsiTheme="majorHAnsi" w:cstheme="majorBidi"/>
      <w:smallCaps/>
      <w:color w:val="595959" w:themeColor="text1" w:themeTint="A6"/>
      <w:sz w:val="28"/>
    </w:rPr>
  </w:style>
  <w:style w:type="paragraph" w:styleId="berschrift9">
    <w:name w:val="heading 9"/>
    <w:basedOn w:val="Standard"/>
    <w:next w:val="Standard"/>
    <w:link w:val="berschrift9Zchn"/>
    <w:uiPriority w:val="9"/>
    <w:semiHidden/>
    <w:unhideWhenUsed/>
    <w:qFormat/>
    <w:rsid w:val="00373968"/>
    <w:pPr>
      <w:spacing w:before="80" w:after="0" w:line="340" w:lineRule="exact"/>
      <w:outlineLvl w:val="8"/>
    </w:pPr>
    <w:rPr>
      <w:rFonts w:asciiTheme="majorHAnsi" w:eastAsiaTheme="majorEastAsia" w:hAnsiTheme="majorHAnsi" w:cstheme="majorBidi"/>
      <w:i/>
      <w:iCs/>
      <w:smallCaps/>
      <w:color w:val="595959" w:themeColor="text1" w:themeTint="A6"/>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uiPriority w:val="99"/>
    <w:unhideWhenUsed/>
    <w:qFormat/>
    <w:rsid w:val="002E24FF"/>
    <w:pPr>
      <w:tabs>
        <w:tab w:val="right" w:pos="9072"/>
      </w:tabs>
      <w:spacing w:after="0" w:line="240" w:lineRule="auto"/>
    </w:pPr>
    <w:rPr>
      <w:sz w:val="16"/>
      <w:szCs w:val="16"/>
    </w:rPr>
  </w:style>
  <w:style w:type="character" w:customStyle="1" w:styleId="KopfzeileZchn">
    <w:name w:val="Kopfzeile Zchn"/>
    <w:basedOn w:val="Absatz-Standardschriftart"/>
    <w:link w:val="Kopfzeile"/>
    <w:uiPriority w:val="99"/>
    <w:rsid w:val="002E24FF"/>
    <w:rPr>
      <w:rFonts w:ascii="Helvetica" w:hAnsi="Helvetica" w:cs="Times New Roman (Textkörper CS)"/>
      <w:sz w:val="16"/>
      <w:szCs w:val="16"/>
    </w:rPr>
  </w:style>
  <w:style w:type="paragraph" w:styleId="Fuzeile">
    <w:name w:val="footer"/>
    <w:basedOn w:val="Standard"/>
    <w:link w:val="FuzeileZchn"/>
    <w:autoRedefine/>
    <w:uiPriority w:val="99"/>
    <w:unhideWhenUsed/>
    <w:qFormat/>
    <w:rsid w:val="002E24FF"/>
    <w:pPr>
      <w:tabs>
        <w:tab w:val="right" w:pos="9072"/>
      </w:tabs>
      <w:spacing w:after="0" w:line="240" w:lineRule="auto"/>
    </w:pPr>
    <w:rPr>
      <w:sz w:val="16"/>
      <w:szCs w:val="16"/>
    </w:rPr>
  </w:style>
  <w:style w:type="character" w:customStyle="1" w:styleId="FuzeileZchn">
    <w:name w:val="Fußzeile Zchn"/>
    <w:basedOn w:val="Absatz-Standardschriftart"/>
    <w:link w:val="Fuzeile"/>
    <w:uiPriority w:val="99"/>
    <w:rsid w:val="002E24FF"/>
    <w:rPr>
      <w:rFonts w:ascii="Helvetica" w:hAnsi="Helvetica" w:cs="Times New Roman (Textkörper CS)"/>
      <w:sz w:val="16"/>
      <w:szCs w:val="16"/>
    </w:rPr>
  </w:style>
  <w:style w:type="character" w:customStyle="1" w:styleId="berschrift3Zchn">
    <w:name w:val="Überschrift 3 Zchn"/>
    <w:basedOn w:val="Absatz-Standardschriftart"/>
    <w:link w:val="berschrift3"/>
    <w:uiPriority w:val="9"/>
    <w:rsid w:val="001E4B36"/>
    <w:rPr>
      <w:rFonts w:ascii="Helvetica" w:eastAsiaTheme="majorEastAsia" w:hAnsi="Helvetica" w:cstheme="majorBidi"/>
      <w:b/>
      <w:bCs/>
      <w:sz w:val="22"/>
      <w:szCs w:val="22"/>
    </w:rPr>
  </w:style>
  <w:style w:type="paragraph" w:styleId="Kommentartext">
    <w:name w:val="annotation text"/>
    <w:basedOn w:val="Standard"/>
    <w:link w:val="KommentartextZchn"/>
    <w:autoRedefine/>
    <w:uiPriority w:val="99"/>
    <w:unhideWhenUsed/>
    <w:qFormat/>
    <w:rsid w:val="00BA6E92"/>
    <w:pPr>
      <w:spacing w:line="240" w:lineRule="auto"/>
    </w:pPr>
    <w:rPr>
      <w:i/>
      <w:iCs/>
      <w:szCs w:val="20"/>
    </w:rPr>
  </w:style>
  <w:style w:type="character" w:customStyle="1" w:styleId="KommentartextZchn">
    <w:name w:val="Kommentartext Zchn"/>
    <w:basedOn w:val="Absatz-Standardschriftart"/>
    <w:link w:val="Kommentartext"/>
    <w:uiPriority w:val="99"/>
    <w:rsid w:val="00BA6E92"/>
    <w:rPr>
      <w:rFonts w:ascii="Helvetica" w:hAnsi="Helvetica"/>
      <w:i/>
      <w:iCs/>
      <w:sz w:val="22"/>
      <w:szCs w:val="20"/>
    </w:rPr>
  </w:style>
  <w:style w:type="character" w:customStyle="1" w:styleId="berschrift2Zchn">
    <w:name w:val="Überschrift 2 Zchn"/>
    <w:basedOn w:val="Absatz-Standardschriftart"/>
    <w:link w:val="berschrift2"/>
    <w:uiPriority w:val="9"/>
    <w:rsid w:val="00E74786"/>
    <w:rPr>
      <w:rFonts w:ascii="Helvetica" w:eastAsiaTheme="majorEastAsia" w:hAnsi="Helvetica" w:cs="Times New Roman (Überschriften"/>
      <w:b/>
      <w:bCs/>
      <w:sz w:val="20"/>
    </w:rPr>
  </w:style>
  <w:style w:type="paragraph" w:styleId="Funotentext">
    <w:name w:val="footnote text"/>
    <w:basedOn w:val="Standard"/>
    <w:link w:val="FunotentextZchn"/>
    <w:autoRedefine/>
    <w:uiPriority w:val="99"/>
    <w:unhideWhenUsed/>
    <w:qFormat/>
    <w:rsid w:val="00C94BB6"/>
    <w:pPr>
      <w:spacing w:after="0" w:line="240" w:lineRule="auto"/>
    </w:pPr>
    <w:rPr>
      <w:rFonts w:cs="Times New Roman"/>
      <w:sz w:val="16"/>
      <w:szCs w:val="16"/>
    </w:rPr>
  </w:style>
  <w:style w:type="character" w:customStyle="1" w:styleId="FunotentextZchn">
    <w:name w:val="Fußnotentext Zchn"/>
    <w:basedOn w:val="Absatz-Standardschriftart"/>
    <w:link w:val="Funotentext"/>
    <w:uiPriority w:val="99"/>
    <w:rsid w:val="00C94BB6"/>
    <w:rPr>
      <w:rFonts w:ascii="Helvetica" w:hAnsi="Helvetica" w:cs="Times New Roman"/>
      <w:sz w:val="16"/>
      <w:szCs w:val="16"/>
    </w:rPr>
  </w:style>
  <w:style w:type="paragraph" w:styleId="Kommentarthema">
    <w:name w:val="annotation subject"/>
    <w:basedOn w:val="Kommentartext"/>
    <w:next w:val="Kommentartext"/>
    <w:link w:val="KommentarthemaZchn"/>
    <w:autoRedefine/>
    <w:uiPriority w:val="99"/>
    <w:unhideWhenUsed/>
    <w:qFormat/>
    <w:rsid w:val="003673F1"/>
    <w:rPr>
      <w:i w:val="0"/>
      <w:iCs w:val="0"/>
      <w:sz w:val="18"/>
      <w:szCs w:val="18"/>
    </w:rPr>
  </w:style>
  <w:style w:type="character" w:customStyle="1" w:styleId="KommentarthemaZchn">
    <w:name w:val="Kommentarthema Zchn"/>
    <w:basedOn w:val="KommentartextZchn"/>
    <w:link w:val="Kommentarthema"/>
    <w:uiPriority w:val="99"/>
    <w:rsid w:val="003673F1"/>
    <w:rPr>
      <w:rFonts w:ascii="HelveticaNeueLT Com 45 Lt" w:hAnsi="HelveticaNeueLT Com 45 Lt"/>
      <w:i w:val="0"/>
      <w:iCs w:val="0"/>
      <w:sz w:val="18"/>
      <w:szCs w:val="18"/>
      <w:shd w:val="clear" w:color="auto" w:fill="D9D9D9" w:themeFill="background1" w:themeFillShade="D9"/>
    </w:rPr>
  </w:style>
  <w:style w:type="paragraph" w:customStyle="1" w:styleId="Autor">
    <w:name w:val="Autor"/>
    <w:basedOn w:val="Unterschrift"/>
    <w:autoRedefine/>
    <w:qFormat/>
    <w:rsid w:val="0073468C"/>
    <w:pPr>
      <w:pBdr>
        <w:top w:val="single" w:sz="4" w:space="1" w:color="auto"/>
        <w:left w:val="single" w:sz="4" w:space="4" w:color="auto"/>
        <w:bottom w:val="single" w:sz="4" w:space="1" w:color="auto"/>
        <w:right w:val="single" w:sz="4" w:space="4" w:color="auto"/>
      </w:pBdr>
      <w:shd w:val="clear" w:color="auto" w:fill="CCCCCC"/>
      <w:ind w:left="0"/>
    </w:pPr>
  </w:style>
  <w:style w:type="paragraph" w:styleId="Unterschrift">
    <w:name w:val="Signature"/>
    <w:basedOn w:val="Standard"/>
    <w:link w:val="UnterschriftZchn"/>
    <w:uiPriority w:val="99"/>
    <w:semiHidden/>
    <w:unhideWhenUsed/>
    <w:rsid w:val="003673F1"/>
    <w:pPr>
      <w:ind w:left="4252"/>
    </w:pPr>
  </w:style>
  <w:style w:type="character" w:customStyle="1" w:styleId="UnterschriftZchn">
    <w:name w:val="Unterschrift Zchn"/>
    <w:basedOn w:val="Absatz-Standardschriftart"/>
    <w:link w:val="Unterschrift"/>
    <w:uiPriority w:val="99"/>
    <w:semiHidden/>
    <w:rsid w:val="003673F1"/>
  </w:style>
  <w:style w:type="paragraph" w:styleId="Dokumentstruktur">
    <w:name w:val="Document Map"/>
    <w:basedOn w:val="Standard"/>
    <w:link w:val="DokumentstrukturZchn"/>
    <w:autoRedefine/>
    <w:uiPriority w:val="99"/>
    <w:unhideWhenUsed/>
    <w:qFormat/>
    <w:rsid w:val="00A74880"/>
    <w:pPr>
      <w:tabs>
        <w:tab w:val="left" w:pos="2268"/>
      </w:tabs>
      <w:ind w:left="2268" w:hanging="2268"/>
    </w:pPr>
    <w:rPr>
      <w:rFonts w:ascii="HelveticaNeueLT Com 45 Lt" w:hAnsi="HelveticaNeueLT Com 45 Lt"/>
    </w:rPr>
  </w:style>
  <w:style w:type="character" w:customStyle="1" w:styleId="DokumentstrukturZchn">
    <w:name w:val="Dokumentstruktur Zchn"/>
    <w:basedOn w:val="Absatz-Standardschriftart"/>
    <w:link w:val="Dokumentstruktur"/>
    <w:uiPriority w:val="99"/>
    <w:rsid w:val="00A74880"/>
    <w:rPr>
      <w:rFonts w:ascii="HelveticaNeueLT Com 45 Lt" w:hAnsi="HelveticaNeueLT Com 45 Lt"/>
      <w:sz w:val="22"/>
      <w:szCs w:val="22"/>
    </w:rPr>
  </w:style>
  <w:style w:type="paragraph" w:customStyle="1" w:styleId="Tabellenberschrift">
    <w:name w:val="Tabellenüberschrift"/>
    <w:basedOn w:val="Standard"/>
    <w:autoRedefine/>
    <w:qFormat/>
    <w:rsid w:val="001E4B36"/>
    <w:pPr>
      <w:numPr>
        <w:numId w:val="6"/>
      </w:numPr>
      <w:tabs>
        <w:tab w:val="left" w:pos="340"/>
      </w:tabs>
      <w:spacing w:before="240"/>
      <w:jc w:val="center"/>
    </w:pPr>
    <w:rPr>
      <w:rFonts w:eastAsia="Times New Roman" w:cs="Times New Roman"/>
      <w:b/>
      <w:bCs/>
    </w:rPr>
  </w:style>
  <w:style w:type="paragraph" w:customStyle="1" w:styleId="TabelleohneRand">
    <w:name w:val="TabelleohneRand"/>
    <w:basedOn w:val="Standard"/>
    <w:autoRedefine/>
    <w:qFormat/>
    <w:rsid w:val="00223B0E"/>
    <w:pPr>
      <w:tabs>
        <w:tab w:val="left" w:pos="3969"/>
      </w:tabs>
      <w:ind w:left="3969" w:hanging="3969"/>
    </w:pPr>
    <w:rPr>
      <w:rFonts w:eastAsia="Times New Roman" w:cs="Times New Roman"/>
      <w:szCs w:val="20"/>
    </w:rPr>
  </w:style>
  <w:style w:type="paragraph" w:styleId="Titel">
    <w:name w:val="Title"/>
    <w:basedOn w:val="Standard"/>
    <w:next w:val="Untertiteleng"/>
    <w:link w:val="TitelZchn"/>
    <w:uiPriority w:val="10"/>
    <w:rsid w:val="00061180"/>
    <w:pPr>
      <w:shd w:val="clear" w:color="auto" w:fill="BFBFBF" w:themeFill="background1" w:themeFillShade="BF"/>
      <w:spacing w:after="0"/>
      <w:contextualSpacing/>
      <w:jc w:val="center"/>
    </w:pPr>
    <w:rPr>
      <w:rFonts w:eastAsiaTheme="majorEastAsia" w:cs="Times New Roman (Überschriften"/>
      <w:b/>
      <w:kern w:val="28"/>
      <w:sz w:val="32"/>
      <w:szCs w:val="40"/>
    </w:rPr>
  </w:style>
  <w:style w:type="character" w:customStyle="1" w:styleId="TitelZchn">
    <w:name w:val="Titel Zchn"/>
    <w:basedOn w:val="Absatz-Standardschriftart"/>
    <w:link w:val="Titel"/>
    <w:uiPriority w:val="10"/>
    <w:rsid w:val="00061180"/>
    <w:rPr>
      <w:rFonts w:ascii="Helvetica" w:eastAsiaTheme="majorEastAsia" w:hAnsi="Helvetica" w:cs="Times New Roman (Überschriften"/>
      <w:b/>
      <w:kern w:val="28"/>
      <w:sz w:val="32"/>
      <w:szCs w:val="40"/>
      <w:shd w:val="clear" w:color="auto" w:fill="BFBFBF" w:themeFill="background1" w:themeFillShade="BF"/>
    </w:rPr>
  </w:style>
  <w:style w:type="character" w:customStyle="1" w:styleId="berschrift1Zchn">
    <w:name w:val="Überschrift 1 Zchn"/>
    <w:basedOn w:val="Absatz-Standardschriftart"/>
    <w:link w:val="berschrift1"/>
    <w:uiPriority w:val="9"/>
    <w:rsid w:val="00F96B35"/>
    <w:rPr>
      <w:rFonts w:ascii="Helvetica" w:eastAsiaTheme="majorEastAsia" w:hAnsi="Helvetica" w:cs="Times New Roman (Überschriften"/>
      <w:b/>
      <w:bCs/>
      <w:sz w:val="20"/>
      <w:szCs w:val="28"/>
    </w:rPr>
  </w:style>
  <w:style w:type="paragraph" w:styleId="Untertitel">
    <w:name w:val="Subtitle"/>
    <w:basedOn w:val="Standard"/>
    <w:next w:val="Standard"/>
    <w:link w:val="UntertitelZchn"/>
    <w:autoRedefine/>
    <w:uiPriority w:val="11"/>
    <w:qFormat/>
    <w:rsid w:val="00061180"/>
    <w:pPr>
      <w:numPr>
        <w:ilvl w:val="1"/>
      </w:numPr>
      <w:shd w:val="clear" w:color="auto" w:fill="BFBFBF" w:themeFill="background1" w:themeFillShade="BF"/>
      <w:spacing w:after="0"/>
      <w:jc w:val="center"/>
    </w:pPr>
    <w:rPr>
      <w:bCs/>
    </w:rPr>
  </w:style>
  <w:style w:type="character" w:customStyle="1" w:styleId="UntertitelZchn">
    <w:name w:val="Untertitel Zchn"/>
    <w:basedOn w:val="Absatz-Standardschriftart"/>
    <w:link w:val="Untertitel"/>
    <w:uiPriority w:val="11"/>
    <w:rsid w:val="00061180"/>
    <w:rPr>
      <w:rFonts w:ascii="Helvetica" w:hAnsi="Helvetica" w:cs="Times New Roman (Textkörper CS)"/>
      <w:bCs/>
      <w:sz w:val="20"/>
      <w:szCs w:val="22"/>
      <w:shd w:val="clear" w:color="auto" w:fill="BFBFBF" w:themeFill="background1" w:themeFillShade="BF"/>
    </w:rPr>
  </w:style>
  <w:style w:type="paragraph" w:customStyle="1" w:styleId="Tabelleninhalt">
    <w:name w:val="Tabelleninhalt"/>
    <w:basedOn w:val="Standard"/>
    <w:autoRedefine/>
    <w:rsid w:val="00DC141C"/>
    <w:pPr>
      <w:keepLines w:val="0"/>
      <w:spacing w:after="0" w:line="240" w:lineRule="auto"/>
    </w:pPr>
    <w:rPr>
      <w:rFonts w:eastAsia="Times New Roman" w:cs="Times New Roman"/>
      <w:sz w:val="18"/>
    </w:rPr>
  </w:style>
  <w:style w:type="character" w:styleId="Funotenzeichen">
    <w:name w:val="footnote reference"/>
    <w:basedOn w:val="Absatz-Standardschriftart"/>
    <w:uiPriority w:val="99"/>
    <w:unhideWhenUsed/>
    <w:rsid w:val="00777A22"/>
    <w:rPr>
      <w:vertAlign w:val="superscript"/>
    </w:rPr>
  </w:style>
  <w:style w:type="paragraph" w:customStyle="1" w:styleId="Bildunterschrift">
    <w:name w:val="Bildunterschrift"/>
    <w:basedOn w:val="Standard"/>
    <w:autoRedefine/>
    <w:qFormat/>
    <w:rsid w:val="001E4B36"/>
    <w:pPr>
      <w:numPr>
        <w:numId w:val="4"/>
      </w:numPr>
      <w:spacing w:before="240"/>
      <w:jc w:val="center"/>
    </w:pPr>
    <w:rPr>
      <w:i/>
      <w:iCs/>
      <w:sz w:val="16"/>
      <w:szCs w:val="16"/>
    </w:rPr>
  </w:style>
  <w:style w:type="character" w:styleId="Seitenzahl">
    <w:name w:val="page number"/>
    <w:basedOn w:val="Absatz-Standardschriftart"/>
    <w:uiPriority w:val="99"/>
    <w:semiHidden/>
    <w:unhideWhenUsed/>
    <w:rsid w:val="00DE6E2F"/>
  </w:style>
  <w:style w:type="character" w:styleId="Platzhaltertext">
    <w:name w:val="Placeholder Text"/>
    <w:basedOn w:val="Absatz-Standardschriftart"/>
    <w:uiPriority w:val="99"/>
    <w:semiHidden/>
    <w:rsid w:val="00DE6E2F"/>
    <w:rPr>
      <w:color w:val="808080"/>
    </w:rPr>
  </w:style>
  <w:style w:type="table" w:styleId="Tabellenraster">
    <w:name w:val="Table Grid"/>
    <w:basedOn w:val="NormaleTabelle"/>
    <w:uiPriority w:val="39"/>
    <w:rsid w:val="00D7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autoRedefine/>
    <w:uiPriority w:val="99"/>
    <w:unhideWhenUsed/>
    <w:qFormat/>
    <w:rsid w:val="00EB7C78"/>
    <w:pPr>
      <w:numPr>
        <w:numId w:val="3"/>
      </w:numPr>
      <w:tabs>
        <w:tab w:val="clear" w:pos="360"/>
        <w:tab w:val="num" w:pos="20"/>
      </w:tabs>
      <w:ind w:left="357" w:hanging="357"/>
      <w:contextualSpacing/>
    </w:pPr>
  </w:style>
  <w:style w:type="paragraph" w:styleId="Listenabsatz">
    <w:name w:val="List Paragraph"/>
    <w:basedOn w:val="Standard"/>
    <w:autoRedefine/>
    <w:uiPriority w:val="34"/>
    <w:qFormat/>
    <w:rsid w:val="00F116CC"/>
    <w:pPr>
      <w:numPr>
        <w:numId w:val="7"/>
      </w:numPr>
      <w:ind w:left="357" w:hanging="357"/>
      <w:contextualSpacing/>
    </w:pPr>
    <w:rPr>
      <w:rFonts w:eastAsiaTheme="minorHAnsi"/>
      <w:lang w:eastAsia="en-US"/>
    </w:rPr>
  </w:style>
  <w:style w:type="paragraph" w:customStyle="1" w:styleId="berschrift0">
    <w:name w:val="Überschrift 0"/>
    <w:basedOn w:val="berschrift1"/>
    <w:qFormat/>
    <w:rsid w:val="00C01724"/>
    <w:pPr>
      <w:spacing w:before="480" w:after="120" w:line="240" w:lineRule="auto"/>
    </w:pPr>
    <w:rPr>
      <w:rFonts w:ascii="Helvetica Neue LT Com 45 Light" w:hAnsi="Helvetica Neue LT Com 45 Light"/>
      <w:b w:val="0"/>
      <w:color w:val="1F4E79" w:themeColor="accent1" w:themeShade="80"/>
      <w:sz w:val="32"/>
    </w:rPr>
  </w:style>
  <w:style w:type="paragraph" w:styleId="Verzeichnis1">
    <w:name w:val="toc 1"/>
    <w:basedOn w:val="Standard"/>
    <w:next w:val="Standard"/>
    <w:autoRedefine/>
    <w:uiPriority w:val="39"/>
    <w:unhideWhenUsed/>
    <w:qFormat/>
    <w:rsid w:val="00C01724"/>
    <w:pPr>
      <w:keepLines w:val="0"/>
    </w:pPr>
  </w:style>
  <w:style w:type="paragraph" w:styleId="Verzeichnis2">
    <w:name w:val="toc 2"/>
    <w:basedOn w:val="Standard"/>
    <w:next w:val="Standard"/>
    <w:autoRedefine/>
    <w:uiPriority w:val="39"/>
    <w:unhideWhenUsed/>
    <w:qFormat/>
    <w:rsid w:val="00C01724"/>
    <w:pPr>
      <w:keepLines w:val="0"/>
      <w:ind w:left="448" w:hanging="227"/>
    </w:pPr>
  </w:style>
  <w:style w:type="character" w:styleId="Kommentarzeichen">
    <w:name w:val="annotation reference"/>
    <w:basedOn w:val="Absatz-Standardschriftart"/>
    <w:uiPriority w:val="99"/>
    <w:semiHidden/>
    <w:unhideWhenUsed/>
    <w:rsid w:val="00C01724"/>
    <w:rPr>
      <w:sz w:val="16"/>
      <w:szCs w:val="16"/>
    </w:rPr>
  </w:style>
  <w:style w:type="paragraph" w:styleId="Sprechblasentext">
    <w:name w:val="Balloon Text"/>
    <w:basedOn w:val="Standard"/>
    <w:link w:val="SprechblasentextZchn"/>
    <w:uiPriority w:val="99"/>
    <w:semiHidden/>
    <w:unhideWhenUsed/>
    <w:rsid w:val="00C01724"/>
    <w:pPr>
      <w:spacing w:after="0" w:line="240" w:lineRule="auto"/>
    </w:pPr>
    <w:rPr>
      <w:sz w:val="18"/>
      <w:szCs w:val="18"/>
    </w:rPr>
  </w:style>
  <w:style w:type="character" w:customStyle="1" w:styleId="SprechblasentextZchn">
    <w:name w:val="Sprechblasentext Zchn"/>
    <w:basedOn w:val="Absatz-Standardschriftart"/>
    <w:link w:val="Sprechblasentext"/>
    <w:uiPriority w:val="99"/>
    <w:semiHidden/>
    <w:rsid w:val="00C01724"/>
    <w:rPr>
      <w:rFonts w:ascii="Helvetica" w:hAnsi="Helvetica"/>
      <w:sz w:val="18"/>
      <w:szCs w:val="18"/>
    </w:rPr>
  </w:style>
  <w:style w:type="paragraph" w:styleId="Verzeichnis3">
    <w:name w:val="toc 3"/>
    <w:basedOn w:val="Standard"/>
    <w:next w:val="Standard"/>
    <w:autoRedefine/>
    <w:uiPriority w:val="39"/>
    <w:unhideWhenUsed/>
    <w:rsid w:val="00A03906"/>
    <w:pPr>
      <w:ind w:left="440"/>
    </w:pPr>
  </w:style>
  <w:style w:type="paragraph" w:styleId="Verzeichnis4">
    <w:name w:val="toc 4"/>
    <w:basedOn w:val="Standard"/>
    <w:next w:val="Standard"/>
    <w:autoRedefine/>
    <w:uiPriority w:val="39"/>
    <w:unhideWhenUsed/>
    <w:rsid w:val="00A03906"/>
    <w:pPr>
      <w:ind w:left="660"/>
    </w:pPr>
  </w:style>
  <w:style w:type="paragraph" w:styleId="Verzeichnis5">
    <w:name w:val="toc 5"/>
    <w:basedOn w:val="Standard"/>
    <w:next w:val="Standard"/>
    <w:autoRedefine/>
    <w:uiPriority w:val="39"/>
    <w:unhideWhenUsed/>
    <w:rsid w:val="00A03906"/>
    <w:pPr>
      <w:ind w:left="880"/>
    </w:pPr>
  </w:style>
  <w:style w:type="paragraph" w:styleId="Verzeichnis6">
    <w:name w:val="toc 6"/>
    <w:basedOn w:val="Standard"/>
    <w:next w:val="Standard"/>
    <w:autoRedefine/>
    <w:uiPriority w:val="39"/>
    <w:unhideWhenUsed/>
    <w:rsid w:val="00A03906"/>
    <w:pPr>
      <w:ind w:left="1100"/>
    </w:pPr>
  </w:style>
  <w:style w:type="paragraph" w:styleId="Verzeichnis7">
    <w:name w:val="toc 7"/>
    <w:basedOn w:val="Standard"/>
    <w:next w:val="Standard"/>
    <w:autoRedefine/>
    <w:uiPriority w:val="39"/>
    <w:unhideWhenUsed/>
    <w:rsid w:val="00A03906"/>
    <w:pPr>
      <w:ind w:left="1320"/>
    </w:pPr>
  </w:style>
  <w:style w:type="paragraph" w:styleId="Verzeichnis8">
    <w:name w:val="toc 8"/>
    <w:basedOn w:val="Standard"/>
    <w:next w:val="Standard"/>
    <w:autoRedefine/>
    <w:uiPriority w:val="39"/>
    <w:unhideWhenUsed/>
    <w:rsid w:val="00A03906"/>
    <w:pPr>
      <w:ind w:left="1540"/>
    </w:pPr>
  </w:style>
  <w:style w:type="paragraph" w:styleId="Verzeichnis9">
    <w:name w:val="toc 9"/>
    <w:basedOn w:val="Standard"/>
    <w:next w:val="Standard"/>
    <w:autoRedefine/>
    <w:uiPriority w:val="39"/>
    <w:unhideWhenUsed/>
    <w:rsid w:val="00A03906"/>
    <w:pPr>
      <w:ind w:left="1760"/>
    </w:pPr>
  </w:style>
  <w:style w:type="character" w:styleId="Hyperlink">
    <w:name w:val="Hyperlink"/>
    <w:basedOn w:val="Absatz-Standardschriftart"/>
    <w:uiPriority w:val="99"/>
    <w:unhideWhenUsed/>
    <w:rsid w:val="00534158"/>
    <w:rPr>
      <w:color w:val="0563C1" w:themeColor="hyperlink"/>
      <w:u w:val="single"/>
    </w:rPr>
  </w:style>
  <w:style w:type="character" w:customStyle="1" w:styleId="berschrift4Zchn">
    <w:name w:val="Überschrift 4 Zchn"/>
    <w:basedOn w:val="Absatz-Standardschriftart"/>
    <w:link w:val="berschrift4"/>
    <w:uiPriority w:val="9"/>
    <w:semiHidden/>
    <w:rsid w:val="00373968"/>
    <w:rPr>
      <w:rFonts w:asciiTheme="majorHAnsi" w:eastAsiaTheme="majorEastAsia" w:hAnsiTheme="majorHAnsi" w:cstheme="majorBidi"/>
      <w:sz w:val="28"/>
    </w:rPr>
  </w:style>
  <w:style w:type="character" w:customStyle="1" w:styleId="berschrift5Zchn">
    <w:name w:val="Überschrift 5 Zchn"/>
    <w:basedOn w:val="Absatz-Standardschriftart"/>
    <w:link w:val="berschrift5"/>
    <w:uiPriority w:val="9"/>
    <w:semiHidden/>
    <w:rsid w:val="00373968"/>
    <w:rPr>
      <w:rFonts w:asciiTheme="majorHAnsi" w:eastAsiaTheme="majorEastAsia" w:hAnsiTheme="majorHAnsi" w:cstheme="majorBidi"/>
      <w:i/>
      <w:iCs/>
      <w:sz w:val="28"/>
      <w:szCs w:val="22"/>
    </w:rPr>
  </w:style>
  <w:style w:type="character" w:customStyle="1" w:styleId="berschrift6Zchn">
    <w:name w:val="Überschrift 6 Zchn"/>
    <w:basedOn w:val="Absatz-Standardschriftart"/>
    <w:link w:val="berschrift6"/>
    <w:uiPriority w:val="9"/>
    <w:semiHidden/>
    <w:rsid w:val="00373968"/>
    <w:rPr>
      <w:rFonts w:asciiTheme="majorHAnsi" w:eastAsiaTheme="majorEastAsia" w:hAnsiTheme="majorHAnsi" w:cstheme="majorBidi"/>
      <w:color w:val="595959" w:themeColor="text1" w:themeTint="A6"/>
      <w:sz w:val="28"/>
      <w:szCs w:val="22"/>
    </w:rPr>
  </w:style>
  <w:style w:type="character" w:customStyle="1" w:styleId="berschrift7Zchn">
    <w:name w:val="Überschrift 7 Zchn"/>
    <w:basedOn w:val="Absatz-Standardschriftart"/>
    <w:link w:val="berschrift7"/>
    <w:uiPriority w:val="9"/>
    <w:semiHidden/>
    <w:rsid w:val="00373968"/>
    <w:rPr>
      <w:rFonts w:asciiTheme="majorHAnsi" w:eastAsiaTheme="majorEastAsia" w:hAnsiTheme="majorHAnsi" w:cstheme="majorBidi"/>
      <w:i/>
      <w:iCs/>
      <w:color w:val="595959" w:themeColor="text1" w:themeTint="A6"/>
      <w:sz w:val="28"/>
      <w:szCs w:val="22"/>
    </w:rPr>
  </w:style>
  <w:style w:type="character" w:customStyle="1" w:styleId="berschrift8Zchn">
    <w:name w:val="Überschrift 8 Zchn"/>
    <w:basedOn w:val="Absatz-Standardschriftart"/>
    <w:link w:val="berschrift8"/>
    <w:uiPriority w:val="9"/>
    <w:semiHidden/>
    <w:rsid w:val="00373968"/>
    <w:rPr>
      <w:rFonts w:asciiTheme="majorHAnsi" w:eastAsiaTheme="majorEastAsia" w:hAnsiTheme="majorHAnsi" w:cstheme="majorBidi"/>
      <w:smallCaps/>
      <w:color w:val="595959" w:themeColor="text1" w:themeTint="A6"/>
      <w:sz w:val="28"/>
      <w:szCs w:val="22"/>
    </w:rPr>
  </w:style>
  <w:style w:type="character" w:customStyle="1" w:styleId="berschrift9Zchn">
    <w:name w:val="Überschrift 9 Zchn"/>
    <w:basedOn w:val="Absatz-Standardschriftart"/>
    <w:link w:val="berschrift9"/>
    <w:uiPriority w:val="9"/>
    <w:semiHidden/>
    <w:rsid w:val="00373968"/>
    <w:rPr>
      <w:rFonts w:asciiTheme="majorHAnsi" w:eastAsiaTheme="majorEastAsia" w:hAnsiTheme="majorHAnsi" w:cstheme="majorBidi"/>
      <w:i/>
      <w:iCs/>
      <w:smallCaps/>
      <w:color w:val="595959" w:themeColor="text1" w:themeTint="A6"/>
      <w:sz w:val="28"/>
      <w:szCs w:val="22"/>
    </w:rPr>
  </w:style>
  <w:style w:type="paragraph" w:styleId="Beschriftung">
    <w:name w:val="caption"/>
    <w:basedOn w:val="Standard"/>
    <w:next w:val="Standard"/>
    <w:uiPriority w:val="35"/>
    <w:semiHidden/>
    <w:unhideWhenUsed/>
    <w:qFormat/>
    <w:rsid w:val="00373968"/>
    <w:pPr>
      <w:keepLines w:val="0"/>
      <w:spacing w:after="0" w:line="340" w:lineRule="exact"/>
    </w:pPr>
    <w:rPr>
      <w:rFonts w:ascii="HelveticaNeueLT Com 45 Lt" w:eastAsia="Times New Roman" w:hAnsi="HelveticaNeueLT Com 45 Lt" w:cs="Times New Roman"/>
      <w:b/>
      <w:bCs/>
      <w:color w:val="404040" w:themeColor="text1" w:themeTint="BF"/>
      <w:sz w:val="28"/>
    </w:rPr>
  </w:style>
  <w:style w:type="character" w:styleId="Fett">
    <w:name w:val="Strong"/>
    <w:basedOn w:val="Absatz-Standardschriftart"/>
    <w:uiPriority w:val="22"/>
    <w:qFormat/>
    <w:rsid w:val="00373968"/>
    <w:rPr>
      <w:b/>
      <w:bCs/>
    </w:rPr>
  </w:style>
  <w:style w:type="character" w:styleId="Hervorhebung">
    <w:name w:val="Emphasis"/>
    <w:basedOn w:val="Absatz-Standardschriftart"/>
    <w:uiPriority w:val="20"/>
    <w:qFormat/>
    <w:rsid w:val="00373968"/>
    <w:rPr>
      <w:i/>
      <w:iCs/>
    </w:rPr>
  </w:style>
  <w:style w:type="paragraph" w:styleId="HTMLVorformatiert">
    <w:name w:val="HTML Preformatted"/>
    <w:basedOn w:val="Standard"/>
    <w:link w:val="HTMLVorformatiertZchn"/>
    <w:uiPriority w:val="99"/>
    <w:unhideWhenUsed/>
    <w:rsid w:val="00373968"/>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0" w:lineRule="exact"/>
    </w:pPr>
    <w:rPr>
      <w:rFonts w:ascii="Courier New" w:eastAsia="Times New Roman" w:hAnsi="Courier New" w:cs="Courier New"/>
      <w:sz w:val="28"/>
    </w:rPr>
  </w:style>
  <w:style w:type="character" w:customStyle="1" w:styleId="HTMLVorformatiertZchn">
    <w:name w:val="HTML Vorformatiert Zchn"/>
    <w:basedOn w:val="Absatz-Standardschriftart"/>
    <w:link w:val="HTMLVorformatiert"/>
    <w:uiPriority w:val="99"/>
    <w:rsid w:val="00373968"/>
    <w:rPr>
      <w:rFonts w:ascii="Courier New" w:eastAsia="Times New Roman" w:hAnsi="Courier New" w:cs="Courier New"/>
      <w:sz w:val="28"/>
      <w:szCs w:val="22"/>
    </w:rPr>
  </w:style>
  <w:style w:type="paragraph" w:styleId="KeinLeerraum">
    <w:name w:val="No Spacing"/>
    <w:link w:val="KeinLeerraumZchn"/>
    <w:autoRedefine/>
    <w:uiPriority w:val="1"/>
    <w:qFormat/>
    <w:rsid w:val="00373968"/>
    <w:pPr>
      <w:spacing w:line="276" w:lineRule="auto"/>
      <w:jc w:val="both"/>
    </w:pPr>
    <w:rPr>
      <w:rFonts w:ascii="HelveticaNeueLT Com 45 Lt" w:hAnsi="HelveticaNeueLT Com 45 Lt"/>
      <w:sz w:val="28"/>
      <w:szCs w:val="28"/>
      <w:lang w:eastAsia="en-US"/>
    </w:rPr>
  </w:style>
  <w:style w:type="paragraph" w:styleId="Zitat">
    <w:name w:val="Quote"/>
    <w:basedOn w:val="Standard"/>
    <w:next w:val="Standard"/>
    <w:link w:val="ZitatZchn"/>
    <w:uiPriority w:val="29"/>
    <w:qFormat/>
    <w:rsid w:val="00373968"/>
    <w:pPr>
      <w:keepLines w:val="0"/>
      <w:spacing w:line="252" w:lineRule="auto"/>
      <w:ind w:left="864" w:right="864"/>
      <w:jc w:val="center"/>
    </w:pPr>
    <w:rPr>
      <w:rFonts w:ascii="HelveticaNeueLT Com 45 Lt" w:eastAsia="Times New Roman" w:hAnsi="HelveticaNeueLT Com 45 Lt" w:cs="Times New Roman"/>
      <w:i/>
      <w:iCs/>
      <w:sz w:val="28"/>
    </w:rPr>
  </w:style>
  <w:style w:type="character" w:customStyle="1" w:styleId="ZitatZchn">
    <w:name w:val="Zitat Zchn"/>
    <w:basedOn w:val="Absatz-Standardschriftart"/>
    <w:link w:val="Zitat"/>
    <w:uiPriority w:val="29"/>
    <w:rsid w:val="00373968"/>
    <w:rPr>
      <w:rFonts w:ascii="HelveticaNeueLT Com 45 Lt" w:eastAsia="Times New Roman" w:hAnsi="HelveticaNeueLT Com 45 Lt" w:cs="Times New Roman"/>
      <w:i/>
      <w:iCs/>
      <w:sz w:val="28"/>
      <w:szCs w:val="22"/>
    </w:rPr>
  </w:style>
  <w:style w:type="paragraph" w:styleId="IntensivesZitat">
    <w:name w:val="Intense Quote"/>
    <w:basedOn w:val="Standard"/>
    <w:next w:val="Standard"/>
    <w:link w:val="IntensivesZitatZchn"/>
    <w:uiPriority w:val="30"/>
    <w:qFormat/>
    <w:rsid w:val="00373968"/>
    <w:pPr>
      <w:keepLines w:val="0"/>
      <w:spacing w:before="100" w:beforeAutospacing="1" w:line="340" w:lineRule="exact"/>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373968"/>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373968"/>
    <w:rPr>
      <w:i/>
      <w:iCs/>
      <w:color w:val="595959" w:themeColor="text1" w:themeTint="A6"/>
    </w:rPr>
  </w:style>
  <w:style w:type="character" w:styleId="IntensiveHervorhebung">
    <w:name w:val="Intense Emphasis"/>
    <w:basedOn w:val="Absatz-Standardschriftart"/>
    <w:uiPriority w:val="21"/>
    <w:qFormat/>
    <w:rsid w:val="00373968"/>
    <w:rPr>
      <w:b/>
      <w:bCs/>
      <w:i/>
      <w:iCs/>
    </w:rPr>
  </w:style>
  <w:style w:type="character" w:styleId="SchwacherVerweis">
    <w:name w:val="Subtle Reference"/>
    <w:basedOn w:val="Absatz-Standardschriftart"/>
    <w:uiPriority w:val="31"/>
    <w:qFormat/>
    <w:rsid w:val="00373968"/>
    <w:rPr>
      <w:smallCaps/>
      <w:color w:val="404040" w:themeColor="text1" w:themeTint="BF"/>
    </w:rPr>
  </w:style>
  <w:style w:type="character" w:styleId="IntensiverVerweis">
    <w:name w:val="Intense Reference"/>
    <w:basedOn w:val="Absatz-Standardschriftart"/>
    <w:uiPriority w:val="32"/>
    <w:qFormat/>
    <w:rsid w:val="00373968"/>
    <w:rPr>
      <w:b/>
      <w:bCs/>
      <w:smallCaps/>
      <w:u w:val="single"/>
    </w:rPr>
  </w:style>
  <w:style w:type="character" w:styleId="Buchtitel">
    <w:name w:val="Book Title"/>
    <w:basedOn w:val="Absatz-Standardschriftart"/>
    <w:uiPriority w:val="33"/>
    <w:qFormat/>
    <w:rsid w:val="00373968"/>
    <w:rPr>
      <w:b/>
      <w:bCs/>
      <w:smallCaps/>
    </w:rPr>
  </w:style>
  <w:style w:type="paragraph" w:styleId="Inhaltsverzeichnisberschrift">
    <w:name w:val="TOC Heading"/>
    <w:basedOn w:val="berschrift1"/>
    <w:next w:val="Standard"/>
    <w:uiPriority w:val="39"/>
    <w:semiHidden/>
    <w:unhideWhenUsed/>
    <w:qFormat/>
    <w:rsid w:val="00373968"/>
    <w:pPr>
      <w:spacing w:after="120" w:line="340" w:lineRule="exact"/>
      <w:outlineLvl w:val="9"/>
    </w:pPr>
    <w:rPr>
      <w:rFonts w:ascii="Minion Pro" w:hAnsi="Minion Pro"/>
      <w:bCs w:val="0"/>
      <w:color w:val="002060"/>
    </w:rPr>
  </w:style>
  <w:style w:type="character" w:customStyle="1" w:styleId="KeinLeerraumZchn">
    <w:name w:val="Kein Leerraum Zchn"/>
    <w:basedOn w:val="Absatz-Standardschriftart"/>
    <w:link w:val="KeinLeerraum"/>
    <w:uiPriority w:val="1"/>
    <w:rsid w:val="00373968"/>
    <w:rPr>
      <w:rFonts w:ascii="HelveticaNeueLT Com 45 Lt" w:hAnsi="HelveticaNeueLT Com 45 Lt"/>
      <w:sz w:val="28"/>
      <w:szCs w:val="28"/>
      <w:lang w:eastAsia="en-US"/>
    </w:rPr>
  </w:style>
  <w:style w:type="paragraph" w:customStyle="1" w:styleId="berschrift2b">
    <w:name w:val="Überschrift 2b"/>
    <w:basedOn w:val="berschrift2"/>
    <w:qFormat/>
    <w:rsid w:val="00373968"/>
    <w:pPr>
      <w:pBdr>
        <w:top w:val="single" w:sz="4" w:space="1" w:color="auto"/>
        <w:left w:val="single" w:sz="4" w:space="4" w:color="auto"/>
        <w:bottom w:val="single" w:sz="4" w:space="1" w:color="auto"/>
        <w:right w:val="single" w:sz="4" w:space="4" w:color="auto"/>
      </w:pBdr>
      <w:shd w:val="clear" w:color="auto" w:fill="E7E6E6" w:themeFill="background2"/>
      <w:tabs>
        <w:tab w:val="clear" w:pos="340"/>
      </w:tabs>
      <w:autoSpaceDE w:val="0"/>
      <w:autoSpaceDN w:val="0"/>
      <w:adjustRightInd w:val="0"/>
      <w:spacing w:before="240" w:line="380" w:lineRule="exact"/>
    </w:pPr>
    <w:rPr>
      <w:rFonts w:ascii="Minion Pro" w:hAnsi="Minion Pro"/>
      <w:bCs w:val="0"/>
      <w:i/>
      <w:sz w:val="32"/>
      <w:szCs w:val="32"/>
    </w:rPr>
  </w:style>
  <w:style w:type="paragraph" w:customStyle="1" w:styleId="berschrift2c">
    <w:name w:val="Überschrift 2c"/>
    <w:basedOn w:val="berschrift2"/>
    <w:qFormat/>
    <w:rsid w:val="00373968"/>
    <w:pPr>
      <w:tabs>
        <w:tab w:val="clear" w:pos="340"/>
      </w:tabs>
      <w:autoSpaceDE w:val="0"/>
      <w:autoSpaceDN w:val="0"/>
      <w:adjustRightInd w:val="0"/>
      <w:spacing w:before="240" w:line="340" w:lineRule="exact"/>
    </w:pPr>
    <w:rPr>
      <w:rFonts w:ascii="Minion Pro" w:hAnsi="Minion Pro"/>
      <w:b w:val="0"/>
      <w:i/>
      <w:color w:val="002060"/>
      <w:sz w:val="32"/>
      <w:szCs w:val="32"/>
    </w:rPr>
  </w:style>
  <w:style w:type="paragraph" w:styleId="berarbeitung">
    <w:name w:val="Revision"/>
    <w:hidden/>
    <w:uiPriority w:val="99"/>
    <w:semiHidden/>
    <w:rsid w:val="00373968"/>
    <w:rPr>
      <w:rFonts w:ascii="Palatino" w:eastAsia="Times New Roman" w:hAnsi="Palatino" w:cs="Times New Roman"/>
      <w:szCs w:val="20"/>
    </w:rPr>
  </w:style>
  <w:style w:type="paragraph" w:styleId="Listennummer">
    <w:name w:val="List Number"/>
    <w:basedOn w:val="Standard"/>
    <w:uiPriority w:val="99"/>
    <w:unhideWhenUsed/>
    <w:rsid w:val="00373968"/>
    <w:pPr>
      <w:keepLines w:val="0"/>
      <w:tabs>
        <w:tab w:val="num" w:pos="360"/>
      </w:tabs>
      <w:spacing w:after="0" w:line="340" w:lineRule="exact"/>
      <w:ind w:left="360" w:hanging="360"/>
      <w:contextualSpacing/>
    </w:pPr>
    <w:rPr>
      <w:rFonts w:ascii="HelveticaNeueLT Com 45 Lt" w:eastAsia="Times New Roman" w:hAnsi="HelveticaNeueLT Com 45 Lt" w:cs="Times New Roman"/>
      <w:sz w:val="28"/>
    </w:rPr>
  </w:style>
  <w:style w:type="paragraph" w:customStyle="1" w:styleId="Tabellenkopfzeile">
    <w:name w:val="Tabellenkopfzeile"/>
    <w:basedOn w:val="Standard"/>
    <w:autoRedefine/>
    <w:qFormat/>
    <w:rsid w:val="00056333"/>
    <w:pPr>
      <w:keepLines w:val="0"/>
      <w:spacing w:after="0" w:line="240" w:lineRule="auto"/>
    </w:pPr>
    <w:rPr>
      <w:rFonts w:eastAsia="Times New Roman" w:cs="Times New Roman"/>
      <w:b/>
      <w:bCs/>
    </w:rPr>
  </w:style>
  <w:style w:type="paragraph" w:customStyle="1" w:styleId="TabelleohneRandPunkt">
    <w:name w:val="TabelleohneRandPunkt"/>
    <w:basedOn w:val="TabelleohneRand"/>
    <w:autoRedefine/>
    <w:qFormat/>
    <w:rsid w:val="005207A4"/>
    <w:pPr>
      <w:keepLines w:val="0"/>
      <w:numPr>
        <w:numId w:val="20"/>
      </w:numPr>
      <w:spacing w:after="0"/>
      <w:ind w:left="4139" w:hanging="170"/>
    </w:pPr>
  </w:style>
  <w:style w:type="paragraph" w:styleId="Datum">
    <w:name w:val="Date"/>
    <w:basedOn w:val="Standard"/>
    <w:next w:val="Standard"/>
    <w:link w:val="DatumZchn"/>
    <w:autoRedefine/>
    <w:uiPriority w:val="99"/>
    <w:unhideWhenUsed/>
    <w:qFormat/>
    <w:rsid w:val="006E7245"/>
  </w:style>
  <w:style w:type="character" w:customStyle="1" w:styleId="DatumZchn">
    <w:name w:val="Datum Zchn"/>
    <w:basedOn w:val="Absatz-Standardschriftart"/>
    <w:link w:val="Datum"/>
    <w:uiPriority w:val="99"/>
    <w:rsid w:val="006E7245"/>
    <w:rPr>
      <w:rFonts w:ascii="Helvetica" w:hAnsi="Helvetica"/>
      <w:sz w:val="22"/>
      <w:szCs w:val="22"/>
    </w:rPr>
  </w:style>
  <w:style w:type="paragraph" w:customStyle="1" w:styleId="Listenabsatz2">
    <w:name w:val="Listenabsatz2"/>
    <w:basedOn w:val="Listenabsatz"/>
    <w:autoRedefine/>
    <w:qFormat/>
    <w:rsid w:val="00440B18"/>
    <w:pPr>
      <w:ind w:left="697"/>
    </w:pPr>
    <w:rPr>
      <w:noProof/>
    </w:rPr>
  </w:style>
  <w:style w:type="paragraph" w:customStyle="1" w:styleId="KommentarinTabelle">
    <w:name w:val="Kommentar in Tabelle"/>
    <w:basedOn w:val="Kommentartext"/>
    <w:qFormat/>
    <w:rsid w:val="001B4AEF"/>
    <w:pPr>
      <w:shd w:val="clear" w:color="auto" w:fill="D9D9D9" w:themeFill="background1" w:themeFillShade="D9"/>
    </w:pPr>
    <w:rPr>
      <w:sz w:val="16"/>
    </w:rPr>
  </w:style>
  <w:style w:type="paragraph" w:customStyle="1" w:styleId="ZFF-Titel">
    <w:name w:val="ZFF-Titel"/>
    <w:basedOn w:val="Standard"/>
    <w:autoRedefine/>
    <w:qFormat/>
    <w:rsid w:val="007D10CB"/>
    <w:pPr>
      <w:spacing w:after="0" w:line="240" w:lineRule="auto"/>
      <w:jc w:val="right"/>
    </w:pPr>
    <w:rPr>
      <w:rFonts w:ascii="Minion Pro" w:hAnsi="Minion Pro"/>
      <w:smallCaps/>
      <w:sz w:val="24"/>
    </w:rPr>
  </w:style>
  <w:style w:type="paragraph" w:customStyle="1" w:styleId="proFOR">
    <w:name w:val="proFOR+"/>
    <w:basedOn w:val="Titel"/>
    <w:autoRedefine/>
    <w:qFormat/>
    <w:rsid w:val="00D207A9"/>
    <w:pPr>
      <w:spacing w:before="240" w:after="240" w:line="240" w:lineRule="auto"/>
    </w:pPr>
    <w:rPr>
      <w:b w:val="0"/>
      <w:i/>
      <w:color w:val="4472C4" w:themeColor="accent5"/>
    </w:rPr>
  </w:style>
  <w:style w:type="paragraph" w:styleId="Nachrichtenkopf">
    <w:name w:val="Message Header"/>
    <w:basedOn w:val="Standard"/>
    <w:link w:val="NachrichtenkopfZchn"/>
    <w:autoRedefine/>
    <w:uiPriority w:val="99"/>
    <w:unhideWhenUsed/>
    <w:qFormat/>
    <w:rsid w:val="00BA1427"/>
    <w:pPr>
      <w:pBdr>
        <w:top w:val="single" w:sz="6" w:space="1" w:color="auto"/>
        <w:left w:val="single" w:sz="6" w:space="1" w:color="auto"/>
        <w:bottom w:val="single" w:sz="6" w:space="1" w:color="auto"/>
        <w:right w:val="single" w:sz="6" w:space="1" w:color="auto"/>
      </w:pBdr>
      <w:shd w:val="pct20" w:color="auto" w:fill="auto"/>
      <w:spacing w:after="0"/>
      <w:ind w:left="397" w:right="397"/>
    </w:pPr>
    <w:rPr>
      <w:rFonts w:eastAsiaTheme="majorEastAsia" w:cstheme="majorBidi"/>
      <w:b/>
      <w:bCs/>
      <w:sz w:val="18"/>
    </w:rPr>
  </w:style>
  <w:style w:type="character" w:customStyle="1" w:styleId="NachrichtenkopfZchn">
    <w:name w:val="Nachrichtenkopf Zchn"/>
    <w:basedOn w:val="Absatz-Standardschriftart"/>
    <w:link w:val="Nachrichtenkopf"/>
    <w:uiPriority w:val="99"/>
    <w:rsid w:val="00BA1427"/>
    <w:rPr>
      <w:rFonts w:ascii="Helvetica" w:eastAsiaTheme="majorEastAsia" w:hAnsi="Helvetica" w:cstheme="majorBidi"/>
      <w:b/>
      <w:bCs/>
      <w:sz w:val="18"/>
      <w:szCs w:val="22"/>
      <w:shd w:val="pct20" w:color="auto" w:fill="auto"/>
    </w:rPr>
  </w:style>
  <w:style w:type="character" w:styleId="BesuchterLink">
    <w:name w:val="FollowedHyperlink"/>
    <w:basedOn w:val="Absatz-Standardschriftart"/>
    <w:uiPriority w:val="99"/>
    <w:semiHidden/>
    <w:unhideWhenUsed/>
    <w:rsid w:val="00BE3F99"/>
    <w:rPr>
      <w:color w:val="954F72" w:themeColor="followedHyperlink"/>
      <w:u w:val="single"/>
    </w:rPr>
  </w:style>
  <w:style w:type="paragraph" w:customStyle="1" w:styleId="Tabelleninhalteng">
    <w:name w:val="Tabelleninhalt eng"/>
    <w:basedOn w:val="Tabelleninhalt"/>
    <w:qFormat/>
    <w:rsid w:val="009661B8"/>
    <w:rPr>
      <w:i/>
      <w:color w:val="4472C4" w:themeColor="accent5"/>
      <w:lang w:val="en-US"/>
    </w:rPr>
  </w:style>
  <w:style w:type="paragraph" w:customStyle="1" w:styleId="KommentarinTabelleeng">
    <w:name w:val="Kommentar in Tabelle eng"/>
    <w:basedOn w:val="KommentarinTabelle"/>
    <w:qFormat/>
    <w:rsid w:val="009661B8"/>
    <w:rPr>
      <w:color w:val="4472C4" w:themeColor="accent5"/>
      <w:lang w:val="en-US"/>
    </w:rPr>
  </w:style>
  <w:style w:type="paragraph" w:customStyle="1" w:styleId="Titeleng">
    <w:name w:val="Titel eng"/>
    <w:basedOn w:val="Titel"/>
    <w:qFormat/>
    <w:rsid w:val="00833673"/>
    <w:pPr>
      <w:spacing w:after="120"/>
    </w:pPr>
    <w:rPr>
      <w:i/>
      <w:color w:val="4472C4" w:themeColor="accent5"/>
      <w:lang w:val="en-US"/>
    </w:rPr>
  </w:style>
  <w:style w:type="paragraph" w:customStyle="1" w:styleId="berschrift2eng">
    <w:name w:val="Überschrift 2 eng"/>
    <w:basedOn w:val="berschrift2"/>
    <w:autoRedefine/>
    <w:qFormat/>
    <w:rsid w:val="00786EF7"/>
    <w:pPr>
      <w:spacing w:after="120"/>
    </w:pPr>
    <w:rPr>
      <w:i/>
      <w:color w:val="4472C4" w:themeColor="accent5"/>
      <w:lang w:val="en-US"/>
    </w:rPr>
  </w:style>
  <w:style w:type="paragraph" w:customStyle="1" w:styleId="UntertitelLinie">
    <w:name w:val="Untertitel Linie"/>
    <w:basedOn w:val="Standard"/>
    <w:qFormat/>
    <w:rsid w:val="00B524BC"/>
    <w:pPr>
      <w:pBdr>
        <w:bottom w:val="single" w:sz="4" w:space="1" w:color="auto"/>
      </w:pBdr>
      <w:shd w:val="clear" w:color="auto" w:fill="BFBFBF" w:themeFill="background1" w:themeFillShade="BF"/>
    </w:pPr>
  </w:style>
  <w:style w:type="paragraph" w:customStyle="1" w:styleId="Untertiteleng">
    <w:name w:val="Untertitel eng"/>
    <w:basedOn w:val="Untertitel"/>
    <w:autoRedefine/>
    <w:rsid w:val="00833673"/>
    <w:pPr>
      <w:spacing w:after="120"/>
    </w:pPr>
    <w:rPr>
      <w:i/>
      <w:color w:val="4472C4" w:themeColor="accent5"/>
      <w:lang w:val="en-US"/>
    </w:rPr>
  </w:style>
  <w:style w:type="paragraph" w:customStyle="1" w:styleId="Kopfzeileeng">
    <w:name w:val="Kopfzeile eng"/>
    <w:basedOn w:val="Kopfzeile"/>
    <w:qFormat/>
    <w:rsid w:val="00F50339"/>
    <w:rPr>
      <w:i/>
      <w:color w:val="4472C4" w:themeColor="accent5"/>
      <w:lang w:val="en-US"/>
    </w:rPr>
  </w:style>
  <w:style w:type="paragraph" w:customStyle="1" w:styleId="Fuzeileeng">
    <w:name w:val="Fußzeile eng"/>
    <w:basedOn w:val="Fuzeile"/>
    <w:qFormat/>
    <w:rsid w:val="00F50339"/>
    <w:rPr>
      <w:i/>
      <w:color w:val="4472C4" w:themeColor="accent5"/>
      <w:lang w:val="en-US"/>
    </w:rPr>
  </w:style>
  <w:style w:type="paragraph" w:customStyle="1" w:styleId="berschrift1eng">
    <w:name w:val="Überschrift 1 eng"/>
    <w:basedOn w:val="berschrift1"/>
    <w:autoRedefine/>
    <w:qFormat/>
    <w:rsid w:val="009D0800"/>
    <w:pPr>
      <w:keepNext w:val="0"/>
      <w:pageBreakBefore w:val="0"/>
      <w:spacing w:after="120"/>
    </w:pPr>
    <w:rPr>
      <w:i/>
      <w:color w:val="4472C4" w:themeColor="accent5"/>
      <w:lang w:val="en-US"/>
    </w:rPr>
  </w:style>
  <w:style w:type="paragraph" w:customStyle="1" w:styleId="Standardeng">
    <w:name w:val="Standard eng"/>
    <w:basedOn w:val="Standard"/>
    <w:qFormat/>
    <w:rsid w:val="00EB7C78"/>
    <w:rPr>
      <w:i/>
      <w:color w:val="4472C4" w:themeColor="accent5"/>
      <w:lang w:val="en-US"/>
    </w:rPr>
  </w:style>
  <w:style w:type="character" w:customStyle="1" w:styleId="A6">
    <w:name w:val="A6"/>
    <w:uiPriority w:val="99"/>
    <w:rsid w:val="00161E9C"/>
    <w:rPr>
      <w:rFonts w:cs="HelveticaNeueLT Com 45 Lt"/>
      <w:color w:val="211D1E"/>
      <w:sz w:val="20"/>
      <w:szCs w:val="20"/>
    </w:rPr>
  </w:style>
  <w:style w:type="paragraph" w:customStyle="1" w:styleId="Aufzhlungszeicheneng">
    <w:name w:val="Aufzählungszeichen eng"/>
    <w:basedOn w:val="Aufzhlungszeichen"/>
    <w:autoRedefine/>
    <w:rsid w:val="00EB7C78"/>
    <w:pPr>
      <w:numPr>
        <w:numId w:val="0"/>
      </w:numPr>
      <w:ind w:left="357"/>
    </w:pPr>
    <w:rPr>
      <w:i/>
      <w:color w:val="4472C4" w:themeColor="accent5"/>
      <w:lang w:val="en-US"/>
    </w:rPr>
  </w:style>
  <w:style w:type="paragraph" w:customStyle="1" w:styleId="align-justify">
    <w:name w:val="align-justify"/>
    <w:basedOn w:val="Standard"/>
    <w:rsid w:val="00A10968"/>
    <w:pPr>
      <w:keepLine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989">
      <w:bodyDiv w:val="1"/>
      <w:marLeft w:val="0"/>
      <w:marRight w:val="0"/>
      <w:marTop w:val="0"/>
      <w:marBottom w:val="0"/>
      <w:divBdr>
        <w:top w:val="none" w:sz="0" w:space="0" w:color="auto"/>
        <w:left w:val="none" w:sz="0" w:space="0" w:color="auto"/>
        <w:bottom w:val="none" w:sz="0" w:space="0" w:color="auto"/>
        <w:right w:val="none" w:sz="0" w:space="0" w:color="auto"/>
      </w:divBdr>
    </w:div>
    <w:div w:id="201479350">
      <w:bodyDiv w:val="1"/>
      <w:marLeft w:val="0"/>
      <w:marRight w:val="0"/>
      <w:marTop w:val="0"/>
      <w:marBottom w:val="0"/>
      <w:divBdr>
        <w:top w:val="none" w:sz="0" w:space="0" w:color="auto"/>
        <w:left w:val="none" w:sz="0" w:space="0" w:color="auto"/>
        <w:bottom w:val="none" w:sz="0" w:space="0" w:color="auto"/>
        <w:right w:val="none" w:sz="0" w:space="0" w:color="auto"/>
      </w:divBdr>
    </w:div>
    <w:div w:id="221332770">
      <w:bodyDiv w:val="1"/>
      <w:marLeft w:val="0"/>
      <w:marRight w:val="0"/>
      <w:marTop w:val="0"/>
      <w:marBottom w:val="0"/>
      <w:divBdr>
        <w:top w:val="none" w:sz="0" w:space="0" w:color="auto"/>
        <w:left w:val="none" w:sz="0" w:space="0" w:color="auto"/>
        <w:bottom w:val="none" w:sz="0" w:space="0" w:color="auto"/>
        <w:right w:val="none" w:sz="0" w:space="0" w:color="auto"/>
      </w:divBdr>
    </w:div>
    <w:div w:id="271061618">
      <w:bodyDiv w:val="1"/>
      <w:marLeft w:val="0"/>
      <w:marRight w:val="0"/>
      <w:marTop w:val="0"/>
      <w:marBottom w:val="0"/>
      <w:divBdr>
        <w:top w:val="none" w:sz="0" w:space="0" w:color="auto"/>
        <w:left w:val="none" w:sz="0" w:space="0" w:color="auto"/>
        <w:bottom w:val="none" w:sz="0" w:space="0" w:color="auto"/>
        <w:right w:val="none" w:sz="0" w:space="0" w:color="auto"/>
      </w:divBdr>
    </w:div>
    <w:div w:id="444884304">
      <w:bodyDiv w:val="1"/>
      <w:marLeft w:val="0"/>
      <w:marRight w:val="0"/>
      <w:marTop w:val="0"/>
      <w:marBottom w:val="0"/>
      <w:divBdr>
        <w:top w:val="none" w:sz="0" w:space="0" w:color="auto"/>
        <w:left w:val="none" w:sz="0" w:space="0" w:color="auto"/>
        <w:bottom w:val="none" w:sz="0" w:space="0" w:color="auto"/>
        <w:right w:val="none" w:sz="0" w:space="0" w:color="auto"/>
      </w:divBdr>
    </w:div>
    <w:div w:id="663121578">
      <w:bodyDiv w:val="1"/>
      <w:marLeft w:val="0"/>
      <w:marRight w:val="0"/>
      <w:marTop w:val="0"/>
      <w:marBottom w:val="0"/>
      <w:divBdr>
        <w:top w:val="none" w:sz="0" w:space="0" w:color="auto"/>
        <w:left w:val="none" w:sz="0" w:space="0" w:color="auto"/>
        <w:bottom w:val="none" w:sz="0" w:space="0" w:color="auto"/>
        <w:right w:val="none" w:sz="0" w:space="0" w:color="auto"/>
      </w:divBdr>
    </w:div>
    <w:div w:id="785737934">
      <w:bodyDiv w:val="1"/>
      <w:marLeft w:val="0"/>
      <w:marRight w:val="0"/>
      <w:marTop w:val="0"/>
      <w:marBottom w:val="0"/>
      <w:divBdr>
        <w:top w:val="none" w:sz="0" w:space="0" w:color="auto"/>
        <w:left w:val="none" w:sz="0" w:space="0" w:color="auto"/>
        <w:bottom w:val="none" w:sz="0" w:space="0" w:color="auto"/>
        <w:right w:val="none" w:sz="0" w:space="0" w:color="auto"/>
      </w:divBdr>
    </w:div>
    <w:div w:id="807936515">
      <w:bodyDiv w:val="1"/>
      <w:marLeft w:val="0"/>
      <w:marRight w:val="0"/>
      <w:marTop w:val="0"/>
      <w:marBottom w:val="0"/>
      <w:divBdr>
        <w:top w:val="none" w:sz="0" w:space="0" w:color="auto"/>
        <w:left w:val="none" w:sz="0" w:space="0" w:color="auto"/>
        <w:bottom w:val="none" w:sz="0" w:space="0" w:color="auto"/>
        <w:right w:val="none" w:sz="0" w:space="0" w:color="auto"/>
      </w:divBdr>
    </w:div>
    <w:div w:id="854464566">
      <w:bodyDiv w:val="1"/>
      <w:marLeft w:val="0"/>
      <w:marRight w:val="0"/>
      <w:marTop w:val="0"/>
      <w:marBottom w:val="0"/>
      <w:divBdr>
        <w:top w:val="none" w:sz="0" w:space="0" w:color="auto"/>
        <w:left w:val="none" w:sz="0" w:space="0" w:color="auto"/>
        <w:bottom w:val="none" w:sz="0" w:space="0" w:color="auto"/>
        <w:right w:val="none" w:sz="0" w:space="0" w:color="auto"/>
      </w:divBdr>
    </w:div>
    <w:div w:id="907303877">
      <w:bodyDiv w:val="1"/>
      <w:marLeft w:val="0"/>
      <w:marRight w:val="0"/>
      <w:marTop w:val="0"/>
      <w:marBottom w:val="0"/>
      <w:divBdr>
        <w:top w:val="none" w:sz="0" w:space="0" w:color="auto"/>
        <w:left w:val="none" w:sz="0" w:space="0" w:color="auto"/>
        <w:bottom w:val="none" w:sz="0" w:space="0" w:color="auto"/>
        <w:right w:val="none" w:sz="0" w:space="0" w:color="auto"/>
      </w:divBdr>
    </w:div>
    <w:div w:id="956250988">
      <w:bodyDiv w:val="1"/>
      <w:marLeft w:val="0"/>
      <w:marRight w:val="0"/>
      <w:marTop w:val="0"/>
      <w:marBottom w:val="0"/>
      <w:divBdr>
        <w:top w:val="none" w:sz="0" w:space="0" w:color="auto"/>
        <w:left w:val="none" w:sz="0" w:space="0" w:color="auto"/>
        <w:bottom w:val="none" w:sz="0" w:space="0" w:color="auto"/>
        <w:right w:val="none" w:sz="0" w:space="0" w:color="auto"/>
      </w:divBdr>
    </w:div>
    <w:div w:id="1130397227">
      <w:bodyDiv w:val="1"/>
      <w:marLeft w:val="0"/>
      <w:marRight w:val="0"/>
      <w:marTop w:val="0"/>
      <w:marBottom w:val="0"/>
      <w:divBdr>
        <w:top w:val="none" w:sz="0" w:space="0" w:color="auto"/>
        <w:left w:val="none" w:sz="0" w:space="0" w:color="auto"/>
        <w:bottom w:val="none" w:sz="0" w:space="0" w:color="auto"/>
        <w:right w:val="none" w:sz="0" w:space="0" w:color="auto"/>
      </w:divBdr>
    </w:div>
    <w:div w:id="1184395911">
      <w:bodyDiv w:val="1"/>
      <w:marLeft w:val="0"/>
      <w:marRight w:val="0"/>
      <w:marTop w:val="0"/>
      <w:marBottom w:val="0"/>
      <w:divBdr>
        <w:top w:val="none" w:sz="0" w:space="0" w:color="auto"/>
        <w:left w:val="none" w:sz="0" w:space="0" w:color="auto"/>
        <w:bottom w:val="none" w:sz="0" w:space="0" w:color="auto"/>
        <w:right w:val="none" w:sz="0" w:space="0" w:color="auto"/>
      </w:divBdr>
    </w:div>
    <w:div w:id="1280140477">
      <w:bodyDiv w:val="1"/>
      <w:marLeft w:val="0"/>
      <w:marRight w:val="0"/>
      <w:marTop w:val="0"/>
      <w:marBottom w:val="0"/>
      <w:divBdr>
        <w:top w:val="none" w:sz="0" w:space="0" w:color="auto"/>
        <w:left w:val="none" w:sz="0" w:space="0" w:color="auto"/>
        <w:bottom w:val="none" w:sz="0" w:space="0" w:color="auto"/>
        <w:right w:val="none" w:sz="0" w:space="0" w:color="auto"/>
      </w:divBdr>
    </w:div>
    <w:div w:id="1470980532">
      <w:bodyDiv w:val="1"/>
      <w:marLeft w:val="0"/>
      <w:marRight w:val="0"/>
      <w:marTop w:val="0"/>
      <w:marBottom w:val="0"/>
      <w:divBdr>
        <w:top w:val="none" w:sz="0" w:space="0" w:color="auto"/>
        <w:left w:val="none" w:sz="0" w:space="0" w:color="auto"/>
        <w:bottom w:val="none" w:sz="0" w:space="0" w:color="auto"/>
        <w:right w:val="none" w:sz="0" w:space="0" w:color="auto"/>
      </w:divBdr>
    </w:div>
    <w:div w:id="1582788667">
      <w:bodyDiv w:val="1"/>
      <w:marLeft w:val="0"/>
      <w:marRight w:val="0"/>
      <w:marTop w:val="0"/>
      <w:marBottom w:val="0"/>
      <w:divBdr>
        <w:top w:val="none" w:sz="0" w:space="0" w:color="auto"/>
        <w:left w:val="none" w:sz="0" w:space="0" w:color="auto"/>
        <w:bottom w:val="none" w:sz="0" w:space="0" w:color="auto"/>
        <w:right w:val="none" w:sz="0" w:space="0" w:color="auto"/>
      </w:divBdr>
    </w:div>
    <w:div w:id="201013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esetze-bayern.de/Content/Document/BayRKG?AspxAutoDetectCookieSupport=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D5F1-1F98-3547-B5DB-339A52D7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2883</Words>
  <Characters>18168</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Microsoft Office-Benutzer</cp:lastModifiedBy>
  <cp:revision>2</cp:revision>
  <cp:lastPrinted>2019-04-12T14:33:00Z</cp:lastPrinted>
  <dcterms:created xsi:type="dcterms:W3CDTF">2020-09-15T14:04:00Z</dcterms:created>
  <dcterms:modified xsi:type="dcterms:W3CDTF">2020-09-15T14:04:00Z</dcterms:modified>
</cp:coreProperties>
</file>